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33" w:rsidRPr="00D644CA" w:rsidRDefault="00963833" w:rsidP="005546C5">
      <w:pPr>
        <w:jc w:val="both"/>
        <w:rPr>
          <w:rFonts w:ascii="Calibri" w:hAnsi="Calibri" w:cs="Century Gothic"/>
          <w:b/>
          <w:color w:val="000000"/>
          <w:lang w:val="fr-FR"/>
        </w:rPr>
      </w:pPr>
    </w:p>
    <w:p w:rsidR="00275B46" w:rsidRPr="00D644CA" w:rsidRDefault="00735C2F" w:rsidP="005546C5">
      <w:pPr>
        <w:jc w:val="center"/>
        <w:rPr>
          <w:rFonts w:ascii="Calibri" w:hAnsi="Calibri" w:cs="Century Gothic"/>
          <w:b/>
          <w:color w:val="000000"/>
          <w:lang w:val="fr-FR"/>
        </w:rPr>
      </w:pPr>
      <w:r w:rsidRPr="00D644CA">
        <w:rPr>
          <w:rFonts w:ascii="Calibri" w:hAnsi="Calibri" w:cs="Century Gothic"/>
          <w:b/>
          <w:color w:val="000000"/>
          <w:lang w:val="fr-FR"/>
        </w:rPr>
        <w:t>MAISON&amp;OBJET 2</w:t>
      </w:r>
      <w:r w:rsidR="00275B46" w:rsidRPr="00D644CA">
        <w:rPr>
          <w:rFonts w:ascii="Calibri" w:hAnsi="Calibri" w:cs="Century Gothic"/>
          <w:b/>
          <w:color w:val="000000"/>
          <w:lang w:val="fr-FR"/>
        </w:rPr>
        <w:t>016</w:t>
      </w:r>
    </w:p>
    <w:p w:rsidR="00963833" w:rsidRPr="00D644CA" w:rsidRDefault="00963833" w:rsidP="005546C5">
      <w:pPr>
        <w:jc w:val="both"/>
        <w:rPr>
          <w:rFonts w:ascii="Calibri" w:hAnsi="Calibri" w:cs="Century Gothic"/>
          <w:b/>
          <w:color w:val="000000"/>
          <w:lang w:val="fr-FR"/>
        </w:rPr>
      </w:pPr>
    </w:p>
    <w:p w:rsidR="00275B46" w:rsidRPr="00D644CA" w:rsidRDefault="00275B46" w:rsidP="005546C5">
      <w:pPr>
        <w:jc w:val="both"/>
        <w:rPr>
          <w:rFonts w:ascii="Calibri" w:hAnsi="Calibri" w:cs="Century Gothic"/>
          <w:color w:val="000000"/>
          <w:lang w:val="fr-FR"/>
        </w:rPr>
      </w:pPr>
      <w:r w:rsidRPr="00D644CA">
        <w:rPr>
          <w:rFonts w:ascii="Calibri" w:hAnsi="Calibri" w:cs="Century Gothic"/>
          <w:color w:val="000000"/>
          <w:lang w:val="fr-FR"/>
        </w:rPr>
        <w:t>La collabora</w:t>
      </w:r>
      <w:r w:rsidR="000039D7" w:rsidRPr="00D644CA">
        <w:rPr>
          <w:rFonts w:ascii="Calibri" w:hAnsi="Calibri" w:cs="Century Gothic"/>
          <w:color w:val="000000"/>
          <w:lang w:val="fr-FR"/>
        </w:rPr>
        <w:t>tion</w:t>
      </w:r>
      <w:r w:rsidRPr="00D644CA">
        <w:rPr>
          <w:rFonts w:ascii="Calibri" w:hAnsi="Calibri" w:cs="Century Gothic"/>
          <w:color w:val="000000"/>
          <w:lang w:val="fr-FR"/>
        </w:rPr>
        <w:t xml:space="preserve"> </w:t>
      </w:r>
      <w:r w:rsidR="005A0763">
        <w:rPr>
          <w:rFonts w:ascii="Calibri" w:hAnsi="Calibri" w:cs="Century Gothic"/>
          <w:color w:val="000000"/>
          <w:lang w:val="fr-FR"/>
        </w:rPr>
        <w:t>bien</w:t>
      </w:r>
      <w:r w:rsidR="0079000F" w:rsidRPr="00D644CA">
        <w:rPr>
          <w:rFonts w:ascii="Calibri" w:hAnsi="Calibri" w:cs="Century Gothic"/>
          <w:color w:val="000000"/>
          <w:lang w:val="fr-FR"/>
        </w:rPr>
        <w:t xml:space="preserve"> consolid</w:t>
      </w:r>
      <w:r w:rsidR="003F4F3A">
        <w:rPr>
          <w:rFonts w:ascii="Calibri" w:hAnsi="Calibri" w:cs="Century Gothic"/>
          <w:color w:val="000000"/>
          <w:lang w:val="fr-FR"/>
        </w:rPr>
        <w:t>ée d</w:t>
      </w:r>
      <w:r w:rsidR="005A0763">
        <w:rPr>
          <w:rFonts w:ascii="Calibri" w:hAnsi="Calibri" w:cs="Century Gothic"/>
          <w:color w:val="000000"/>
          <w:lang w:val="fr-FR"/>
        </w:rPr>
        <w:t>e</w:t>
      </w:r>
      <w:r w:rsidRPr="00D644CA">
        <w:rPr>
          <w:rFonts w:ascii="Calibri" w:hAnsi="Calibri" w:cs="Century Gothic"/>
          <w:color w:val="000000"/>
          <w:lang w:val="fr-FR"/>
        </w:rPr>
        <w:t xml:space="preserve"> Paola C. </w:t>
      </w:r>
      <w:r w:rsidR="000039D7" w:rsidRPr="00D644CA">
        <w:rPr>
          <w:rFonts w:ascii="Calibri" w:hAnsi="Calibri" w:cs="Century Gothic"/>
          <w:color w:val="000000"/>
          <w:lang w:val="fr-FR"/>
        </w:rPr>
        <w:t xml:space="preserve">avec </w:t>
      </w:r>
      <w:r w:rsidR="00EB5BE5" w:rsidRPr="00D644CA">
        <w:rPr>
          <w:rFonts w:ascii="Calibri" w:hAnsi="Calibri" w:cs="Century Gothic"/>
          <w:color w:val="000000"/>
          <w:lang w:val="fr-FR"/>
        </w:rPr>
        <w:t>Aldo e</w:t>
      </w:r>
      <w:r w:rsidR="000039D7" w:rsidRPr="00D644CA">
        <w:rPr>
          <w:rFonts w:ascii="Calibri" w:hAnsi="Calibri" w:cs="Century Gothic"/>
          <w:color w:val="000000"/>
          <w:lang w:val="fr-FR"/>
        </w:rPr>
        <w:t>t</w:t>
      </w:r>
      <w:r w:rsidR="005A0763">
        <w:rPr>
          <w:rFonts w:ascii="Calibri" w:hAnsi="Calibri" w:cs="Century Gothic"/>
          <w:color w:val="000000"/>
          <w:lang w:val="fr-FR"/>
        </w:rPr>
        <w:t xml:space="preserve"> Matteo Cibic a crée</w:t>
      </w:r>
      <w:r w:rsidR="000039D7" w:rsidRPr="00D644CA">
        <w:rPr>
          <w:rFonts w:ascii="Calibri" w:hAnsi="Calibri" w:cs="Century Gothic"/>
          <w:color w:val="000000"/>
          <w:lang w:val="fr-FR"/>
        </w:rPr>
        <w:t xml:space="preserve"> en </w:t>
      </w:r>
      <w:r w:rsidR="00EB5BE5" w:rsidRPr="00D644CA">
        <w:rPr>
          <w:rFonts w:ascii="Calibri" w:hAnsi="Calibri" w:cs="Century Gothic"/>
          <w:color w:val="000000"/>
          <w:lang w:val="fr-FR"/>
        </w:rPr>
        <w:t xml:space="preserve">2016 </w:t>
      </w:r>
      <w:r w:rsidR="000039D7" w:rsidRPr="00D644CA">
        <w:rPr>
          <w:rFonts w:ascii="Calibri" w:hAnsi="Calibri" w:cs="Century Gothic"/>
          <w:color w:val="000000"/>
          <w:lang w:val="fr-FR"/>
        </w:rPr>
        <w:t>à</w:t>
      </w:r>
      <w:r w:rsidR="00EB5BE5" w:rsidRPr="00D644CA">
        <w:rPr>
          <w:rFonts w:ascii="Calibri" w:hAnsi="Calibri" w:cs="Century Gothic"/>
          <w:color w:val="000000"/>
          <w:lang w:val="fr-FR"/>
        </w:rPr>
        <w:t xml:space="preserve"> </w:t>
      </w:r>
      <w:r w:rsidR="005A0763">
        <w:rPr>
          <w:rFonts w:ascii="Calibri" w:hAnsi="Calibri" w:cs="Century Gothic"/>
          <w:color w:val="000000"/>
          <w:lang w:val="fr-FR"/>
        </w:rPr>
        <w:t>une série de nouveaux objets</w:t>
      </w:r>
      <w:r w:rsidR="000039D7" w:rsidRPr="00D644CA">
        <w:rPr>
          <w:rFonts w:ascii="Calibri" w:hAnsi="Calibri" w:cs="Century Gothic"/>
          <w:color w:val="000000"/>
          <w:lang w:val="fr-FR"/>
        </w:rPr>
        <w:t xml:space="preserve"> pour la table et pour la maison, accompagnée, cette année, </w:t>
      </w:r>
      <w:r w:rsidR="00D644CA" w:rsidRPr="00D644CA">
        <w:rPr>
          <w:rFonts w:ascii="Calibri" w:hAnsi="Calibri" w:cs="Century Gothic"/>
          <w:color w:val="000000"/>
          <w:lang w:val="fr-FR"/>
        </w:rPr>
        <w:t xml:space="preserve">d’une </w:t>
      </w:r>
      <w:r w:rsidRPr="00D644CA">
        <w:rPr>
          <w:rFonts w:ascii="Calibri" w:hAnsi="Calibri" w:cs="Century Gothic"/>
          <w:color w:val="000000"/>
          <w:lang w:val="fr-FR"/>
        </w:rPr>
        <w:t>“</w:t>
      </w:r>
      <w:r w:rsidRPr="00D644CA">
        <w:rPr>
          <w:rFonts w:ascii="Calibri" w:hAnsi="Calibri" w:cs="Century Gothic"/>
          <w:i/>
          <w:color w:val="000000"/>
          <w:lang w:val="fr-FR"/>
        </w:rPr>
        <w:t>incursion”</w:t>
      </w:r>
      <w:r w:rsidRPr="00D644CA">
        <w:rPr>
          <w:rFonts w:ascii="Calibri" w:hAnsi="Calibri" w:cs="Century Gothic"/>
          <w:color w:val="000000"/>
          <w:lang w:val="fr-FR"/>
        </w:rPr>
        <w:t xml:space="preserve"> d</w:t>
      </w:r>
      <w:r w:rsidR="00D644CA" w:rsidRPr="00D644CA">
        <w:rPr>
          <w:rFonts w:ascii="Calibri" w:hAnsi="Calibri" w:cs="Century Gothic"/>
          <w:color w:val="000000"/>
          <w:lang w:val="fr-FR"/>
        </w:rPr>
        <w:t>e</w:t>
      </w:r>
      <w:r w:rsidRPr="00D644CA">
        <w:rPr>
          <w:rFonts w:ascii="Calibri" w:hAnsi="Calibri" w:cs="Century Gothic"/>
          <w:color w:val="000000"/>
          <w:lang w:val="fr-FR"/>
        </w:rPr>
        <w:t xml:space="preserve"> Giulio Iacchetti. </w:t>
      </w:r>
      <w:r w:rsidR="005A0763">
        <w:rPr>
          <w:rFonts w:ascii="Calibri" w:hAnsi="Calibri" w:cs="Century Gothic"/>
          <w:color w:val="000000"/>
          <w:lang w:val="fr-FR"/>
        </w:rPr>
        <w:t>Née</w:t>
      </w:r>
      <w:r w:rsidR="00993BC9">
        <w:rPr>
          <w:rFonts w:ascii="Calibri" w:hAnsi="Calibri" w:cs="Century Gothic"/>
          <w:color w:val="000000"/>
          <w:lang w:val="fr-FR"/>
        </w:rPr>
        <w:t xml:space="preserve"> de la curiosité de</w:t>
      </w:r>
      <w:r w:rsidRPr="00D644CA">
        <w:rPr>
          <w:rFonts w:ascii="Calibri" w:hAnsi="Calibri" w:cs="Century Gothic"/>
          <w:color w:val="000000"/>
          <w:lang w:val="fr-FR"/>
        </w:rPr>
        <w:t xml:space="preserve"> P</w:t>
      </w:r>
      <w:r w:rsidR="00A92E46" w:rsidRPr="00D644CA">
        <w:rPr>
          <w:rFonts w:ascii="Calibri" w:hAnsi="Calibri" w:cs="Century Gothic"/>
          <w:color w:val="000000"/>
          <w:lang w:val="fr-FR"/>
        </w:rPr>
        <w:t xml:space="preserve">aola Coin </w:t>
      </w:r>
      <w:r w:rsidR="005A0763">
        <w:rPr>
          <w:rFonts w:ascii="Calibri" w:hAnsi="Calibri" w:cs="Century Gothic"/>
          <w:color w:val="000000"/>
          <w:lang w:val="fr-FR"/>
        </w:rPr>
        <w:t>pour de modes de</w:t>
      </w:r>
      <w:r w:rsidR="00993BC9">
        <w:rPr>
          <w:rFonts w:ascii="Calibri" w:hAnsi="Calibri" w:cs="Century Gothic"/>
          <w:color w:val="000000"/>
          <w:lang w:val="fr-FR"/>
        </w:rPr>
        <w:t xml:space="preserve"> création</w:t>
      </w:r>
      <w:r w:rsidR="005A0763">
        <w:rPr>
          <w:rFonts w:ascii="Calibri" w:hAnsi="Calibri" w:cs="Century Gothic"/>
          <w:color w:val="000000"/>
          <w:lang w:val="fr-FR"/>
        </w:rPr>
        <w:t xml:space="preserve"> toujours différents</w:t>
      </w:r>
      <w:r w:rsidR="003F4F3A">
        <w:rPr>
          <w:rFonts w:ascii="Calibri" w:hAnsi="Calibri" w:cs="Century Gothic"/>
          <w:color w:val="000000"/>
          <w:lang w:val="fr-FR"/>
        </w:rPr>
        <w:t>,</w:t>
      </w:r>
      <w:r w:rsidR="005A0763">
        <w:rPr>
          <w:rFonts w:ascii="Calibri" w:hAnsi="Calibri" w:cs="Century Gothic"/>
          <w:color w:val="000000"/>
          <w:lang w:val="fr-FR"/>
        </w:rPr>
        <w:t xml:space="preserve"> les nouveaux produits</w:t>
      </w:r>
      <w:r w:rsidR="00993BC9">
        <w:rPr>
          <w:rFonts w:ascii="Calibri" w:hAnsi="Calibri" w:cs="Century Gothic"/>
          <w:color w:val="000000"/>
          <w:lang w:val="fr-FR"/>
        </w:rPr>
        <w:t xml:space="preserve"> </w:t>
      </w:r>
      <w:r w:rsidR="005A0763">
        <w:rPr>
          <w:rFonts w:ascii="Calibri" w:hAnsi="Calibri" w:cs="Century Gothic"/>
          <w:color w:val="000000"/>
          <w:lang w:val="fr-FR"/>
        </w:rPr>
        <w:t xml:space="preserve">ont en commun une expressivité </w:t>
      </w:r>
      <w:r w:rsidR="00993BC9">
        <w:rPr>
          <w:rFonts w:ascii="Calibri" w:hAnsi="Calibri" w:cs="Century Gothic"/>
          <w:color w:val="000000"/>
          <w:lang w:val="fr-FR"/>
        </w:rPr>
        <w:t>sereine</w:t>
      </w:r>
      <w:r w:rsidR="004412DB">
        <w:rPr>
          <w:rFonts w:ascii="Calibri" w:hAnsi="Calibri" w:cs="Century Gothic"/>
          <w:color w:val="000000"/>
          <w:lang w:val="fr-FR"/>
        </w:rPr>
        <w:t>,</w:t>
      </w:r>
      <w:r w:rsidR="00993BC9">
        <w:rPr>
          <w:rFonts w:ascii="Calibri" w:hAnsi="Calibri" w:cs="Century Gothic"/>
          <w:color w:val="000000"/>
          <w:lang w:val="fr-FR"/>
        </w:rPr>
        <w:t xml:space="preserve"> raffinée et </w:t>
      </w:r>
      <w:r w:rsidR="004412DB">
        <w:rPr>
          <w:rFonts w:ascii="Calibri" w:hAnsi="Calibri" w:cs="Century Gothic"/>
          <w:color w:val="000000"/>
          <w:lang w:val="fr-FR"/>
        </w:rPr>
        <w:t>une touche décorative afin de faire de la table, chaque fois, une surprise.</w:t>
      </w:r>
    </w:p>
    <w:p w:rsidR="00275B46" w:rsidRPr="00D644CA" w:rsidRDefault="00C54763" w:rsidP="005546C5">
      <w:pPr>
        <w:jc w:val="both"/>
        <w:rPr>
          <w:rFonts w:ascii="Calibri" w:hAnsi="Calibri" w:cs="Century Gothic"/>
          <w:color w:val="000000"/>
          <w:lang w:val="fr-FR"/>
        </w:rPr>
      </w:pPr>
      <w:r w:rsidRPr="00D644CA">
        <w:rPr>
          <w:rFonts w:ascii="Calibri" w:hAnsi="Calibri" w:cs="Century Gothic"/>
          <w:color w:val="000000"/>
          <w:lang w:val="fr-FR"/>
        </w:rPr>
        <w:t>Aldo Cibic</w:t>
      </w:r>
      <w:r>
        <w:rPr>
          <w:rFonts w:ascii="Calibri" w:hAnsi="Calibri" w:cs="Century Gothic"/>
          <w:color w:val="000000"/>
          <w:lang w:val="fr-FR"/>
        </w:rPr>
        <w:t xml:space="preserve"> a </w:t>
      </w:r>
      <w:r w:rsidRPr="00D644CA">
        <w:rPr>
          <w:rFonts w:ascii="Calibri" w:hAnsi="Calibri" w:cs="Century Gothic"/>
          <w:color w:val="000000"/>
          <w:lang w:val="fr-FR"/>
        </w:rPr>
        <w:t>d</w:t>
      </w:r>
      <w:r>
        <w:rPr>
          <w:rFonts w:ascii="Calibri" w:hAnsi="Calibri" w:cs="Century Gothic"/>
          <w:color w:val="000000"/>
          <w:lang w:val="fr-FR"/>
        </w:rPr>
        <w:t xml:space="preserve">essiné </w:t>
      </w:r>
      <w:proofErr w:type="spellStart"/>
      <w:r w:rsidRPr="00D644CA">
        <w:rPr>
          <w:rFonts w:ascii="Calibri" w:hAnsi="Calibri" w:cs="Century Gothic"/>
          <w:b/>
          <w:color w:val="000000"/>
          <w:lang w:val="fr-FR"/>
        </w:rPr>
        <w:t>Ondin</w:t>
      </w:r>
      <w:r w:rsidR="005A0763">
        <w:rPr>
          <w:rFonts w:ascii="Calibri" w:hAnsi="Calibri" w:cs="Century Gothic"/>
          <w:b/>
          <w:color w:val="000000"/>
          <w:lang w:val="fr-FR"/>
        </w:rPr>
        <w:t>a</w:t>
      </w:r>
      <w:proofErr w:type="spellEnd"/>
      <w:r w:rsidRPr="00D644CA">
        <w:rPr>
          <w:rFonts w:ascii="Calibri" w:hAnsi="Calibri" w:cs="Century Gothic"/>
          <w:color w:val="000000"/>
          <w:lang w:val="fr-FR"/>
        </w:rPr>
        <w:t>, un</w:t>
      </w:r>
      <w:r w:rsidR="005A0763">
        <w:rPr>
          <w:rFonts w:ascii="Calibri" w:hAnsi="Calibri" w:cs="Century Gothic"/>
          <w:color w:val="000000"/>
          <w:lang w:val="fr-FR"/>
        </w:rPr>
        <w:t>e paire de plateaux en métal qui s’inspirent</w:t>
      </w:r>
      <w:r>
        <w:rPr>
          <w:rFonts w:ascii="Calibri" w:hAnsi="Calibri" w:cs="Century Gothic"/>
          <w:color w:val="000000"/>
          <w:lang w:val="fr-FR"/>
        </w:rPr>
        <w:t xml:space="preserve"> </w:t>
      </w:r>
      <w:r w:rsidR="005A0763">
        <w:rPr>
          <w:rFonts w:ascii="Calibri" w:hAnsi="Calibri" w:cs="Century Gothic"/>
          <w:color w:val="000000"/>
          <w:lang w:val="fr-FR"/>
        </w:rPr>
        <w:t xml:space="preserve">à </w:t>
      </w:r>
      <w:r>
        <w:rPr>
          <w:rFonts w:ascii="Calibri" w:hAnsi="Calibri" w:cs="Century Gothic"/>
          <w:color w:val="000000"/>
          <w:lang w:val="fr-FR"/>
        </w:rPr>
        <w:t xml:space="preserve">des plateaux rectangulaires classiques </w:t>
      </w:r>
      <w:r w:rsidR="005A0763">
        <w:rPr>
          <w:rFonts w:ascii="Calibri" w:hAnsi="Calibri" w:cs="Century Gothic"/>
          <w:color w:val="000000"/>
          <w:lang w:val="fr-FR"/>
        </w:rPr>
        <w:t xml:space="preserve">en style </w:t>
      </w:r>
      <w:r>
        <w:rPr>
          <w:rFonts w:ascii="Calibri" w:hAnsi="Calibri" w:cs="Century Gothic"/>
          <w:color w:val="000000"/>
          <w:lang w:val="fr-FR"/>
        </w:rPr>
        <w:t xml:space="preserve">toute </w:t>
      </w:r>
      <w:r w:rsidRPr="00D644CA">
        <w:rPr>
          <w:rFonts w:ascii="Calibri" w:hAnsi="Calibri" w:cs="Century Gothic"/>
          <w:i/>
          <w:color w:val="000000"/>
          <w:lang w:val="fr-FR"/>
        </w:rPr>
        <w:t>déco</w:t>
      </w:r>
      <w:r w:rsidRPr="00D644CA">
        <w:rPr>
          <w:rFonts w:ascii="Calibri" w:hAnsi="Calibri" w:cs="Century Gothic"/>
          <w:color w:val="000000"/>
          <w:lang w:val="fr-FR"/>
        </w:rPr>
        <w:t xml:space="preserve">. </w:t>
      </w:r>
      <w:r w:rsidR="005A0763">
        <w:rPr>
          <w:rFonts w:ascii="Calibri" w:hAnsi="Calibri" w:cs="Century Gothic"/>
          <w:color w:val="000000"/>
          <w:lang w:val="fr-FR"/>
        </w:rPr>
        <w:t>Sa créativité a toutefois imaginé</w:t>
      </w:r>
      <w:r w:rsidR="00B633CD" w:rsidRPr="00D644CA">
        <w:rPr>
          <w:rFonts w:ascii="Calibri" w:hAnsi="Calibri" w:cs="Century Gothic"/>
          <w:color w:val="000000"/>
          <w:lang w:val="fr-FR"/>
        </w:rPr>
        <w:t xml:space="preserve"> </w:t>
      </w:r>
      <w:r w:rsidR="005A0763">
        <w:rPr>
          <w:rFonts w:ascii="Calibri" w:hAnsi="Calibri" w:cs="Century Gothic"/>
          <w:color w:val="000000"/>
          <w:lang w:val="fr-FR"/>
        </w:rPr>
        <w:t>un bord comme un ruban long</w:t>
      </w:r>
      <w:r w:rsidR="00B633CD">
        <w:rPr>
          <w:rFonts w:ascii="Calibri" w:hAnsi="Calibri" w:cs="Century Gothic"/>
          <w:color w:val="000000"/>
          <w:lang w:val="fr-FR"/>
        </w:rPr>
        <w:t xml:space="preserve"> </w:t>
      </w:r>
      <w:r w:rsidR="005A0763">
        <w:rPr>
          <w:rFonts w:ascii="Calibri" w:hAnsi="Calibri" w:cs="Century Gothic"/>
          <w:color w:val="000000"/>
          <w:lang w:val="fr-FR"/>
        </w:rPr>
        <w:t>le</w:t>
      </w:r>
      <w:r w:rsidR="005A0763" w:rsidRPr="005A0763">
        <w:rPr>
          <w:rFonts w:ascii="Calibri" w:hAnsi="Calibri" w:cs="Century Gothic"/>
          <w:color w:val="000000"/>
          <w:lang w:val="fr-FR"/>
        </w:rPr>
        <w:t xml:space="preserve"> </w:t>
      </w:r>
      <w:r w:rsidR="005A0763">
        <w:rPr>
          <w:rFonts w:ascii="Calibri" w:hAnsi="Calibri" w:cs="Century Gothic"/>
          <w:color w:val="000000"/>
          <w:lang w:val="fr-FR"/>
        </w:rPr>
        <w:t xml:space="preserve">périmètre entier du plateau </w:t>
      </w:r>
      <w:r w:rsidR="00B633CD">
        <w:rPr>
          <w:rFonts w:ascii="Calibri" w:hAnsi="Calibri" w:cs="Century Gothic"/>
          <w:color w:val="000000"/>
          <w:lang w:val="fr-FR"/>
        </w:rPr>
        <w:t xml:space="preserve">qui se soulève </w:t>
      </w:r>
      <w:r w:rsidR="005A0763">
        <w:rPr>
          <w:rFonts w:ascii="Calibri" w:hAnsi="Calibri" w:cs="Century Gothic"/>
          <w:color w:val="000000"/>
          <w:lang w:val="fr-FR"/>
        </w:rPr>
        <w:t>comme</w:t>
      </w:r>
      <w:r w:rsidR="00B633CD">
        <w:rPr>
          <w:rFonts w:ascii="Calibri" w:hAnsi="Calibri" w:cs="Century Gothic"/>
          <w:color w:val="000000"/>
          <w:lang w:val="fr-FR"/>
        </w:rPr>
        <w:t xml:space="preserve"> une onde et devient une poignée.</w:t>
      </w:r>
      <w:r w:rsidR="00275B46" w:rsidRPr="00D644CA">
        <w:rPr>
          <w:rFonts w:ascii="Calibri" w:hAnsi="Calibri" w:cs="Century Gothic"/>
          <w:color w:val="000000"/>
          <w:lang w:val="fr-FR"/>
        </w:rPr>
        <w:t xml:space="preserve"> La be</w:t>
      </w:r>
      <w:r w:rsidR="005A0763">
        <w:rPr>
          <w:rFonts w:ascii="Calibri" w:hAnsi="Calibri" w:cs="Century Gothic"/>
          <w:color w:val="000000"/>
          <w:lang w:val="fr-FR"/>
        </w:rPr>
        <w:t>auté de ces objets réside par ailleurs</w:t>
      </w:r>
      <w:r w:rsidR="00B633CD">
        <w:rPr>
          <w:rFonts w:ascii="Calibri" w:hAnsi="Calibri" w:cs="Century Gothic"/>
          <w:color w:val="000000"/>
          <w:lang w:val="fr-FR"/>
        </w:rPr>
        <w:t xml:space="preserve"> dans la manière de concevoir </w:t>
      </w:r>
      <w:r w:rsidR="00923AD5">
        <w:rPr>
          <w:rFonts w:ascii="Calibri" w:hAnsi="Calibri" w:cs="Century Gothic"/>
          <w:color w:val="000000"/>
          <w:lang w:val="fr-FR"/>
        </w:rPr>
        <w:t>le matériau. Le métal</w:t>
      </w:r>
      <w:r w:rsidR="005A0763">
        <w:rPr>
          <w:rFonts w:ascii="Calibri" w:hAnsi="Calibri" w:cs="Century Gothic"/>
          <w:color w:val="000000"/>
          <w:lang w:val="fr-FR"/>
        </w:rPr>
        <w:t>,</w:t>
      </w:r>
      <w:r w:rsidR="00923AD5">
        <w:rPr>
          <w:rFonts w:ascii="Calibri" w:hAnsi="Calibri" w:cs="Century Gothic"/>
          <w:color w:val="000000"/>
          <w:lang w:val="fr-FR"/>
        </w:rPr>
        <w:t xml:space="preserve"> dont ils sont faits</w:t>
      </w:r>
      <w:r w:rsidR="005A0763">
        <w:rPr>
          <w:rFonts w:ascii="Calibri" w:hAnsi="Calibri" w:cs="Century Gothic"/>
          <w:color w:val="000000"/>
          <w:lang w:val="fr-FR"/>
        </w:rPr>
        <w:t xml:space="preserve">, </w:t>
      </w:r>
      <w:r w:rsidR="00275B46" w:rsidRPr="00D644CA">
        <w:rPr>
          <w:rFonts w:ascii="Calibri" w:hAnsi="Calibri" w:cs="Century Gothic"/>
          <w:color w:val="000000"/>
          <w:lang w:val="fr-FR"/>
        </w:rPr>
        <w:t>n</w:t>
      </w:r>
      <w:r w:rsidR="005A0763">
        <w:rPr>
          <w:rFonts w:ascii="Calibri" w:hAnsi="Calibri" w:cs="Century Gothic"/>
          <w:color w:val="000000"/>
          <w:lang w:val="fr-FR"/>
        </w:rPr>
        <w:t xml:space="preserve">’est </w:t>
      </w:r>
      <w:r w:rsidR="00923AD5">
        <w:rPr>
          <w:rFonts w:ascii="Calibri" w:hAnsi="Calibri" w:cs="Century Gothic"/>
          <w:color w:val="000000"/>
          <w:lang w:val="fr-FR"/>
        </w:rPr>
        <w:t xml:space="preserve">pas parfaitement lisse. Il conserve de légères imperfections qui confèrent au plateau une allure </w:t>
      </w:r>
      <w:r w:rsidR="00275B46" w:rsidRPr="00D644CA">
        <w:rPr>
          <w:rFonts w:ascii="Calibri" w:hAnsi="Calibri" w:cs="Century Gothic"/>
          <w:color w:val="000000"/>
          <w:lang w:val="fr-FR"/>
        </w:rPr>
        <w:t>plasti</w:t>
      </w:r>
      <w:r w:rsidR="00923AD5">
        <w:rPr>
          <w:rFonts w:ascii="Calibri" w:hAnsi="Calibri" w:cs="Century Gothic"/>
          <w:color w:val="000000"/>
          <w:lang w:val="fr-FR"/>
        </w:rPr>
        <w:t>que et</w:t>
      </w:r>
      <w:r w:rsidR="00275B46" w:rsidRPr="00D644CA">
        <w:rPr>
          <w:rFonts w:ascii="Calibri" w:hAnsi="Calibri" w:cs="Century Gothic"/>
          <w:color w:val="000000"/>
          <w:lang w:val="fr-FR"/>
        </w:rPr>
        <w:t xml:space="preserve"> natur</w:t>
      </w:r>
      <w:r w:rsidR="00923AD5">
        <w:rPr>
          <w:rFonts w:ascii="Calibri" w:hAnsi="Calibri" w:cs="Century Gothic"/>
          <w:color w:val="000000"/>
          <w:lang w:val="fr-FR"/>
        </w:rPr>
        <w:t>elle.</w:t>
      </w:r>
    </w:p>
    <w:p w:rsidR="00275B46" w:rsidRPr="00D644CA" w:rsidRDefault="00275B46" w:rsidP="005546C5">
      <w:pPr>
        <w:jc w:val="both"/>
        <w:rPr>
          <w:rFonts w:ascii="Calibri" w:hAnsi="Calibri" w:cs="Century Gothic"/>
          <w:color w:val="000000"/>
          <w:lang w:val="fr-FR"/>
        </w:rPr>
      </w:pPr>
    </w:p>
    <w:p w:rsidR="00322D35" w:rsidRPr="00D644CA" w:rsidRDefault="00275B46" w:rsidP="005546C5">
      <w:pPr>
        <w:jc w:val="both"/>
        <w:rPr>
          <w:rFonts w:ascii="Calibri" w:hAnsi="Calibri" w:cs="Century Gothic"/>
          <w:color w:val="000000"/>
          <w:lang w:val="fr-FR"/>
        </w:rPr>
      </w:pPr>
      <w:r w:rsidRPr="00D644CA">
        <w:rPr>
          <w:rFonts w:ascii="Calibri" w:hAnsi="Calibri" w:cs="Century Gothic"/>
          <w:color w:val="000000"/>
          <w:lang w:val="fr-FR"/>
        </w:rPr>
        <w:t>Aldo Cibic</w:t>
      </w:r>
      <w:r w:rsidR="005A0763">
        <w:rPr>
          <w:rFonts w:ascii="Calibri" w:hAnsi="Calibri" w:cs="Century Gothic"/>
          <w:color w:val="000000"/>
          <w:lang w:val="fr-FR"/>
        </w:rPr>
        <w:t>, toujours lui,</w:t>
      </w:r>
      <w:r w:rsidRPr="00D644CA">
        <w:rPr>
          <w:rFonts w:ascii="Calibri" w:hAnsi="Calibri" w:cs="Century Gothic"/>
          <w:color w:val="000000"/>
          <w:lang w:val="fr-FR"/>
        </w:rPr>
        <w:t xml:space="preserve"> “r</w:t>
      </w:r>
      <w:r w:rsidR="00923AD5">
        <w:rPr>
          <w:rFonts w:ascii="Calibri" w:hAnsi="Calibri" w:cs="Century Gothic"/>
          <w:color w:val="000000"/>
          <w:lang w:val="fr-FR"/>
        </w:rPr>
        <w:t>éunit</w:t>
      </w:r>
      <w:r w:rsidRPr="00D644CA">
        <w:rPr>
          <w:rFonts w:ascii="Calibri" w:hAnsi="Calibri" w:cs="Century Gothic"/>
          <w:color w:val="000000"/>
          <w:lang w:val="fr-FR"/>
        </w:rPr>
        <w:t>” e</w:t>
      </w:r>
      <w:r w:rsidR="005A0763">
        <w:rPr>
          <w:rFonts w:ascii="Calibri" w:hAnsi="Calibri" w:cs="Century Gothic"/>
          <w:color w:val="000000"/>
          <w:lang w:val="fr-FR"/>
        </w:rPr>
        <w:t>t complète une famille d’objets</w:t>
      </w:r>
      <w:r w:rsidR="00923AD5">
        <w:rPr>
          <w:rFonts w:ascii="Calibri" w:hAnsi="Calibri" w:cs="Century Gothic"/>
          <w:color w:val="000000"/>
          <w:lang w:val="fr-FR"/>
        </w:rPr>
        <w:t xml:space="preserve"> pour la table</w:t>
      </w:r>
      <w:r w:rsidR="00BD55FD">
        <w:rPr>
          <w:rFonts w:ascii="Calibri" w:hAnsi="Calibri" w:cs="Century Gothic"/>
          <w:color w:val="000000"/>
          <w:lang w:val="fr-FR"/>
        </w:rPr>
        <w:t xml:space="preserve"> qui figurait déjà en partie</w:t>
      </w:r>
      <w:r w:rsidRPr="00D644CA">
        <w:rPr>
          <w:rFonts w:ascii="Calibri" w:hAnsi="Calibri" w:cs="Century Gothic"/>
          <w:color w:val="000000"/>
          <w:lang w:val="fr-FR"/>
        </w:rPr>
        <w:t xml:space="preserve"> </w:t>
      </w:r>
      <w:r w:rsidR="00BD55FD">
        <w:rPr>
          <w:rFonts w:ascii="Calibri" w:hAnsi="Calibri" w:cs="Century Gothic"/>
          <w:color w:val="000000"/>
          <w:lang w:val="fr-FR"/>
        </w:rPr>
        <w:t>dans la collection</w:t>
      </w:r>
      <w:r w:rsidR="005A0763">
        <w:rPr>
          <w:rFonts w:ascii="Calibri" w:hAnsi="Calibri" w:cs="Century Gothic"/>
          <w:color w:val="000000"/>
          <w:lang w:val="fr-FR"/>
        </w:rPr>
        <w:t xml:space="preserve"> classique</w:t>
      </w:r>
      <w:r w:rsidR="00BD55FD">
        <w:rPr>
          <w:rFonts w:ascii="Calibri" w:hAnsi="Calibri" w:cs="Century Gothic"/>
          <w:color w:val="000000"/>
          <w:lang w:val="fr-FR"/>
        </w:rPr>
        <w:t>. Des objets enco</w:t>
      </w:r>
      <w:r w:rsidR="005A0763">
        <w:rPr>
          <w:rFonts w:ascii="Calibri" w:hAnsi="Calibri" w:cs="Century Gothic"/>
          <w:color w:val="000000"/>
          <w:lang w:val="fr-FR"/>
        </w:rPr>
        <w:t xml:space="preserve">re actuels, très </w:t>
      </w:r>
      <w:proofErr w:type="spellStart"/>
      <w:r w:rsidR="005A0763">
        <w:rPr>
          <w:rFonts w:ascii="Calibri" w:hAnsi="Calibri" w:cs="Century Gothic"/>
          <w:color w:val="000000"/>
          <w:lang w:val="fr-FR"/>
        </w:rPr>
        <w:t>très</w:t>
      </w:r>
      <w:proofErr w:type="spellEnd"/>
      <w:r w:rsidR="005A0763">
        <w:rPr>
          <w:rFonts w:ascii="Calibri" w:hAnsi="Calibri" w:cs="Century Gothic"/>
          <w:color w:val="000000"/>
          <w:lang w:val="fr-FR"/>
        </w:rPr>
        <w:t xml:space="preserve"> beaux, que </w:t>
      </w:r>
      <w:r w:rsidRPr="00D644CA">
        <w:rPr>
          <w:rFonts w:ascii="Calibri" w:hAnsi="Calibri" w:cs="Century Gothic"/>
          <w:color w:val="000000"/>
          <w:lang w:val="fr-FR"/>
        </w:rPr>
        <w:t>Aldo Cibic</w:t>
      </w:r>
      <w:r w:rsidR="00C223F8">
        <w:rPr>
          <w:rFonts w:ascii="Calibri" w:hAnsi="Calibri" w:cs="Century Gothic"/>
          <w:color w:val="000000"/>
          <w:lang w:val="fr-FR"/>
        </w:rPr>
        <w:t xml:space="preserve"> a </w:t>
      </w:r>
      <w:r w:rsidRPr="00D644CA">
        <w:rPr>
          <w:rFonts w:ascii="Calibri" w:hAnsi="Calibri" w:cs="Century Gothic"/>
          <w:color w:val="000000"/>
          <w:lang w:val="fr-FR"/>
        </w:rPr>
        <w:t>uniform</w:t>
      </w:r>
      <w:r w:rsidR="00BD55FD">
        <w:rPr>
          <w:rFonts w:ascii="Calibri" w:hAnsi="Calibri" w:cs="Century Gothic"/>
          <w:color w:val="000000"/>
          <w:lang w:val="fr-FR"/>
        </w:rPr>
        <w:t>isé</w:t>
      </w:r>
      <w:r w:rsidR="00D50A79">
        <w:rPr>
          <w:rFonts w:ascii="Calibri" w:hAnsi="Calibri" w:cs="Century Gothic"/>
          <w:color w:val="000000"/>
          <w:lang w:val="fr-FR"/>
        </w:rPr>
        <w:t>s</w:t>
      </w:r>
      <w:r w:rsidR="005A0763">
        <w:rPr>
          <w:rFonts w:ascii="Calibri" w:hAnsi="Calibri" w:cs="Century Gothic"/>
          <w:color w:val="000000"/>
          <w:lang w:val="fr-FR"/>
        </w:rPr>
        <w:t xml:space="preserve"> du point de vue </w:t>
      </w:r>
      <w:r w:rsidR="00BD55FD">
        <w:rPr>
          <w:rFonts w:ascii="Calibri" w:hAnsi="Calibri" w:cs="Century Gothic"/>
          <w:color w:val="000000"/>
          <w:lang w:val="fr-FR"/>
        </w:rPr>
        <w:t xml:space="preserve">du </w:t>
      </w:r>
      <w:r w:rsidRPr="00D644CA">
        <w:rPr>
          <w:rFonts w:ascii="Calibri" w:hAnsi="Calibri" w:cs="Century Gothic"/>
          <w:color w:val="000000"/>
          <w:lang w:val="fr-FR"/>
        </w:rPr>
        <w:t>process</w:t>
      </w:r>
      <w:r w:rsidR="00BD55FD">
        <w:rPr>
          <w:rFonts w:ascii="Calibri" w:hAnsi="Calibri" w:cs="Century Gothic"/>
          <w:color w:val="000000"/>
          <w:lang w:val="fr-FR"/>
        </w:rPr>
        <w:t xml:space="preserve">us </w:t>
      </w:r>
      <w:r w:rsidR="00D50A79">
        <w:rPr>
          <w:rFonts w:ascii="Calibri" w:hAnsi="Calibri" w:cs="Century Gothic"/>
          <w:color w:val="000000"/>
          <w:lang w:val="fr-FR"/>
        </w:rPr>
        <w:t xml:space="preserve">de production </w:t>
      </w:r>
      <w:r w:rsidR="00C54763">
        <w:rPr>
          <w:rFonts w:ascii="Calibri" w:hAnsi="Calibri" w:cs="Century Gothic"/>
          <w:color w:val="000000"/>
          <w:lang w:val="fr-FR"/>
        </w:rPr>
        <w:t>réalisant</w:t>
      </w:r>
      <w:r w:rsidR="00D50A79">
        <w:rPr>
          <w:rFonts w:ascii="Calibri" w:hAnsi="Calibri" w:cs="Century Gothic"/>
          <w:color w:val="000000"/>
          <w:lang w:val="fr-FR"/>
        </w:rPr>
        <w:t xml:space="preserve"> les pièces e</w:t>
      </w:r>
      <w:r w:rsidRPr="00D644CA">
        <w:rPr>
          <w:rFonts w:ascii="Calibri" w:hAnsi="Calibri" w:cs="Century Gothic"/>
          <w:color w:val="000000"/>
          <w:lang w:val="fr-FR"/>
        </w:rPr>
        <w:t xml:space="preserve">n </w:t>
      </w:r>
      <w:r w:rsidR="00D93D69" w:rsidRPr="005A0763">
        <w:rPr>
          <w:rFonts w:ascii="Calibri" w:hAnsi="Calibri" w:cs="Century Gothic"/>
          <w:color w:val="000000"/>
          <w:lang w:val="fr-FR"/>
        </w:rPr>
        <w:t>céramique-</w:t>
      </w:r>
      <w:r w:rsidR="00C54763" w:rsidRPr="005A0763">
        <w:rPr>
          <w:rFonts w:ascii="Calibri" w:hAnsi="Calibri" w:cs="Century Gothic"/>
          <w:color w:val="000000"/>
          <w:lang w:val="fr-FR"/>
        </w:rPr>
        <w:t>faïence</w:t>
      </w:r>
      <w:r w:rsidR="005A0763">
        <w:rPr>
          <w:rFonts w:ascii="Calibri" w:hAnsi="Calibri" w:cs="Century Gothic"/>
          <w:color w:val="000000"/>
          <w:lang w:val="fr-FR"/>
        </w:rPr>
        <w:t xml:space="preserve"> dure, matériau plus résistant et plus approprié au lavage</w:t>
      </w:r>
      <w:r w:rsidR="00D50A79">
        <w:rPr>
          <w:rFonts w:ascii="Calibri" w:hAnsi="Calibri" w:cs="Century Gothic"/>
          <w:color w:val="000000"/>
          <w:lang w:val="fr-FR"/>
        </w:rPr>
        <w:t xml:space="preserve"> en lave-vaissell</w:t>
      </w:r>
      <w:r w:rsidR="005A0763">
        <w:rPr>
          <w:rFonts w:ascii="Calibri" w:hAnsi="Calibri" w:cs="Century Gothic"/>
          <w:color w:val="000000"/>
          <w:lang w:val="fr-FR"/>
        </w:rPr>
        <w:t>e. Font partie de cette famille</w:t>
      </w:r>
      <w:r w:rsidR="00D93D69">
        <w:rPr>
          <w:rFonts w:ascii="Calibri" w:hAnsi="Calibri" w:cs="Century Gothic"/>
          <w:color w:val="000000"/>
          <w:lang w:val="fr-FR"/>
        </w:rPr>
        <w:t xml:space="preserve"> </w:t>
      </w:r>
      <w:r w:rsidR="00EA3960">
        <w:rPr>
          <w:rFonts w:ascii="Calibri" w:hAnsi="Calibri" w:cs="Century Gothic"/>
          <w:color w:val="000000"/>
          <w:lang w:val="fr-FR"/>
        </w:rPr>
        <w:t>composée</w:t>
      </w:r>
      <w:r w:rsidR="00D50A79">
        <w:rPr>
          <w:rFonts w:ascii="Calibri" w:hAnsi="Calibri" w:cs="Century Gothic"/>
          <w:color w:val="000000"/>
          <w:lang w:val="fr-FR"/>
        </w:rPr>
        <w:t xml:space="preserve"> appelée </w:t>
      </w:r>
      <w:proofErr w:type="spellStart"/>
      <w:r w:rsidRPr="00D644CA">
        <w:rPr>
          <w:rFonts w:ascii="Calibri" w:hAnsi="Calibri" w:cs="Century Gothic"/>
          <w:b/>
          <w:color w:val="000000"/>
          <w:lang w:val="fr-FR"/>
        </w:rPr>
        <w:t>Vanity</w:t>
      </w:r>
      <w:proofErr w:type="spellEnd"/>
      <w:r w:rsidRPr="00D644CA">
        <w:rPr>
          <w:rFonts w:ascii="Calibri" w:hAnsi="Calibri" w:cs="Century Gothic"/>
          <w:color w:val="000000"/>
          <w:lang w:val="fr-FR"/>
        </w:rPr>
        <w:t xml:space="preserve"> </w:t>
      </w:r>
      <w:r w:rsidR="005A0763">
        <w:rPr>
          <w:rFonts w:ascii="Calibri" w:hAnsi="Calibri" w:cs="Century Gothic"/>
          <w:color w:val="000000"/>
          <w:lang w:val="fr-FR"/>
        </w:rPr>
        <w:t xml:space="preserve">la théière </w:t>
      </w:r>
      <w:r w:rsidR="008B2B96">
        <w:rPr>
          <w:rFonts w:ascii="Calibri" w:hAnsi="Calibri" w:cs="Century Gothic"/>
          <w:color w:val="000000"/>
          <w:lang w:val="fr-FR"/>
        </w:rPr>
        <w:t xml:space="preserve">à la forme </w:t>
      </w:r>
      <w:r w:rsidR="005A0763">
        <w:rPr>
          <w:rFonts w:ascii="Calibri" w:hAnsi="Calibri" w:cs="Century Gothic"/>
          <w:color w:val="000000"/>
          <w:lang w:val="fr-FR"/>
        </w:rPr>
        <w:t xml:space="preserve">iconique et </w:t>
      </w:r>
      <w:proofErr w:type="spellStart"/>
      <w:r w:rsidR="005A0763">
        <w:rPr>
          <w:rFonts w:ascii="Calibri" w:hAnsi="Calibri" w:cs="Century Gothic"/>
          <w:color w:val="000000"/>
          <w:lang w:val="fr-FR"/>
        </w:rPr>
        <w:t>bolidista</w:t>
      </w:r>
      <w:proofErr w:type="spellEnd"/>
      <w:r w:rsidR="005A0763">
        <w:rPr>
          <w:rFonts w:ascii="Calibri" w:hAnsi="Calibri" w:cs="Century Gothic"/>
          <w:color w:val="000000"/>
          <w:lang w:val="fr-FR"/>
        </w:rPr>
        <w:t xml:space="preserve">, les deux petites assiettes, </w:t>
      </w:r>
      <w:r w:rsidR="008B2B96">
        <w:rPr>
          <w:rFonts w:ascii="Calibri" w:hAnsi="Calibri" w:cs="Century Gothic"/>
          <w:color w:val="000000"/>
          <w:lang w:val="fr-FR"/>
        </w:rPr>
        <w:t xml:space="preserve">avec leurs tasses de thé et de café </w:t>
      </w:r>
      <w:r w:rsidR="005A0763">
        <w:rPr>
          <w:rFonts w:ascii="Calibri" w:hAnsi="Calibri" w:cs="Century Gothic"/>
          <w:color w:val="000000"/>
          <w:lang w:val="fr-FR"/>
        </w:rPr>
        <w:t xml:space="preserve">– le pognée est en plastique </w:t>
      </w:r>
      <w:r w:rsidR="00AE4198">
        <w:rPr>
          <w:rFonts w:ascii="Calibri" w:hAnsi="Calibri" w:cs="Century Gothic"/>
          <w:color w:val="000000"/>
          <w:lang w:val="fr-FR"/>
        </w:rPr>
        <w:t>replié du bord de la tasse</w:t>
      </w:r>
      <w:r w:rsidR="003F4F3A">
        <w:rPr>
          <w:rFonts w:ascii="Calibri" w:hAnsi="Calibri" w:cs="Century Gothic"/>
          <w:color w:val="000000"/>
          <w:lang w:val="fr-FR"/>
        </w:rPr>
        <w:t xml:space="preserve"> - </w:t>
      </w:r>
      <w:r w:rsidR="00BD6B1F" w:rsidRPr="00D644CA">
        <w:rPr>
          <w:rFonts w:ascii="Calibri" w:hAnsi="Calibri" w:cs="Century Gothic"/>
          <w:color w:val="000000"/>
          <w:lang w:val="fr-FR"/>
        </w:rPr>
        <w:t>d</w:t>
      </w:r>
      <w:r w:rsidR="00AE4198">
        <w:rPr>
          <w:rFonts w:ascii="Calibri" w:hAnsi="Calibri" w:cs="Century Gothic"/>
          <w:color w:val="000000"/>
          <w:lang w:val="fr-FR"/>
        </w:rPr>
        <w:t xml:space="preserve">eux nouveaux pots de lait  enfin, un petit </w:t>
      </w:r>
      <w:r w:rsidR="002C669D">
        <w:rPr>
          <w:rFonts w:ascii="Calibri" w:hAnsi="Calibri" w:cs="Century Gothic"/>
          <w:color w:val="000000"/>
          <w:lang w:val="fr-FR"/>
        </w:rPr>
        <w:t>sucrier.</w:t>
      </w:r>
      <w:r w:rsidR="002D64B1" w:rsidRPr="00D644CA">
        <w:rPr>
          <w:rFonts w:ascii="Calibri" w:hAnsi="Calibri" w:cs="Century Gothic"/>
          <w:color w:val="000000"/>
          <w:lang w:val="fr-FR"/>
        </w:rPr>
        <w:t xml:space="preserve"> Maison</w:t>
      </w:r>
      <w:r w:rsidR="00C33775" w:rsidRPr="00D644CA">
        <w:rPr>
          <w:rFonts w:ascii="Calibri" w:hAnsi="Calibri" w:cs="Century Gothic"/>
          <w:color w:val="000000"/>
          <w:lang w:val="fr-FR"/>
        </w:rPr>
        <w:t xml:space="preserve">&amp;Objet </w:t>
      </w:r>
      <w:r w:rsidR="005A0763">
        <w:rPr>
          <w:rFonts w:ascii="Calibri" w:hAnsi="Calibri" w:cs="Century Gothic"/>
          <w:color w:val="000000"/>
          <w:lang w:val="fr-FR"/>
        </w:rPr>
        <w:t xml:space="preserve">accueille pour la première fois </w:t>
      </w:r>
      <w:r w:rsidR="002C669D">
        <w:rPr>
          <w:rFonts w:ascii="Calibri" w:hAnsi="Calibri" w:cs="Century Gothic"/>
          <w:color w:val="000000"/>
          <w:lang w:val="fr-FR"/>
        </w:rPr>
        <w:t>un autre personnag</w:t>
      </w:r>
      <w:r w:rsidR="005A0763">
        <w:rPr>
          <w:rFonts w:ascii="Calibri" w:hAnsi="Calibri" w:cs="Century Gothic"/>
          <w:color w:val="000000"/>
          <w:lang w:val="fr-FR"/>
        </w:rPr>
        <w:t>e de la collection</w:t>
      </w:r>
      <w:r w:rsidR="00544532" w:rsidRPr="00D644CA">
        <w:rPr>
          <w:rFonts w:ascii="Calibri" w:hAnsi="Calibri" w:cs="Century Gothic"/>
          <w:color w:val="000000"/>
          <w:lang w:val="fr-FR"/>
        </w:rPr>
        <w:t xml:space="preserve"> </w:t>
      </w:r>
      <w:proofErr w:type="spellStart"/>
      <w:r w:rsidR="00925924" w:rsidRPr="00D644CA">
        <w:rPr>
          <w:rFonts w:ascii="Calibri" w:hAnsi="Calibri" w:cs="Century Gothic"/>
          <w:b/>
          <w:color w:val="000000"/>
          <w:lang w:val="fr-FR"/>
        </w:rPr>
        <w:t>Vanity</w:t>
      </w:r>
      <w:proofErr w:type="spellEnd"/>
      <w:r w:rsidR="00925924" w:rsidRPr="00D644CA">
        <w:rPr>
          <w:rFonts w:ascii="Calibri" w:hAnsi="Calibri" w:cs="Century Gothic"/>
          <w:color w:val="000000"/>
          <w:lang w:val="fr-FR"/>
        </w:rPr>
        <w:t xml:space="preserve">. </w:t>
      </w:r>
      <w:r w:rsidR="002C669D">
        <w:rPr>
          <w:rFonts w:ascii="Calibri" w:hAnsi="Calibri" w:cs="Century Gothic"/>
          <w:color w:val="000000"/>
          <w:lang w:val="fr-FR"/>
        </w:rPr>
        <w:t>C’est l</w:t>
      </w:r>
      <w:r w:rsidR="003F4F3A">
        <w:rPr>
          <w:rFonts w:ascii="Calibri" w:hAnsi="Calibri" w:cs="Century Gothic"/>
          <w:color w:val="000000"/>
          <w:lang w:val="fr-FR"/>
        </w:rPr>
        <w:t>e</w:t>
      </w:r>
      <w:r w:rsidR="002C669D">
        <w:rPr>
          <w:rFonts w:ascii="Calibri" w:hAnsi="Calibri" w:cs="Century Gothic"/>
          <w:color w:val="000000"/>
          <w:lang w:val="fr-FR"/>
        </w:rPr>
        <w:t xml:space="preserve"> vase délicat </w:t>
      </w:r>
      <w:r w:rsidR="009D450C" w:rsidRPr="00D644CA">
        <w:rPr>
          <w:rFonts w:ascii="Calibri" w:hAnsi="Calibri" w:cs="Century Gothic"/>
          <w:color w:val="000000"/>
          <w:lang w:val="fr-FR"/>
        </w:rPr>
        <w:t xml:space="preserve">EGG </w:t>
      </w:r>
      <w:r w:rsidR="005A0763">
        <w:rPr>
          <w:rFonts w:ascii="Calibri" w:hAnsi="Calibri" w:cs="Century Gothic"/>
          <w:color w:val="000000"/>
          <w:lang w:val="fr-FR"/>
        </w:rPr>
        <w:t>qui s’inspire à la forme simple et iconique de l’œuf. La partie supérieure de la</w:t>
      </w:r>
      <w:r w:rsidR="00060BC4" w:rsidRPr="00D644CA">
        <w:rPr>
          <w:rFonts w:ascii="Calibri" w:hAnsi="Calibri" w:cs="Century Gothic"/>
          <w:color w:val="000000"/>
          <w:lang w:val="fr-FR"/>
        </w:rPr>
        <w:t xml:space="preserve"> </w:t>
      </w:r>
      <w:r w:rsidR="00EC4695" w:rsidRPr="00D644CA">
        <w:rPr>
          <w:rFonts w:ascii="Calibri" w:hAnsi="Calibri" w:cs="Century Gothic"/>
          <w:color w:val="000000"/>
          <w:lang w:val="fr-FR"/>
        </w:rPr>
        <w:t>“</w:t>
      </w:r>
      <w:r w:rsidR="002C669D">
        <w:rPr>
          <w:rFonts w:ascii="Calibri" w:hAnsi="Calibri" w:cs="Century Gothic"/>
          <w:color w:val="000000"/>
          <w:lang w:val="fr-FR"/>
        </w:rPr>
        <w:t>coquille</w:t>
      </w:r>
      <w:r w:rsidR="00903C1C" w:rsidRPr="00D644CA">
        <w:rPr>
          <w:rFonts w:ascii="Calibri" w:hAnsi="Calibri" w:cs="Century Gothic"/>
          <w:color w:val="000000"/>
          <w:lang w:val="fr-FR"/>
        </w:rPr>
        <w:t xml:space="preserve">” </w:t>
      </w:r>
      <w:r w:rsidR="005A0763">
        <w:rPr>
          <w:rFonts w:ascii="Calibri" w:hAnsi="Calibri" w:cs="Century Gothic"/>
          <w:color w:val="000000"/>
          <w:lang w:val="fr-FR"/>
        </w:rPr>
        <w:t xml:space="preserve">s’ouvre sur un petit </w:t>
      </w:r>
      <w:r w:rsidR="00EA3960">
        <w:rPr>
          <w:rFonts w:ascii="Calibri" w:hAnsi="Calibri" w:cs="Century Gothic"/>
          <w:color w:val="000000"/>
          <w:lang w:val="fr-FR"/>
        </w:rPr>
        <w:t>trou</w:t>
      </w:r>
      <w:r w:rsidR="005A0763">
        <w:rPr>
          <w:rFonts w:ascii="Calibri" w:hAnsi="Calibri" w:cs="Century Gothic"/>
          <w:color w:val="000000"/>
          <w:lang w:val="fr-FR"/>
        </w:rPr>
        <w:t xml:space="preserve"> </w:t>
      </w:r>
      <w:r w:rsidR="00EA3960">
        <w:rPr>
          <w:rFonts w:ascii="Calibri" w:hAnsi="Calibri" w:cs="Century Gothic"/>
          <w:color w:val="000000"/>
          <w:lang w:val="fr-FR"/>
        </w:rPr>
        <w:t xml:space="preserve">incliné aux bords </w:t>
      </w:r>
      <w:r w:rsidR="002C669D">
        <w:rPr>
          <w:rFonts w:ascii="Calibri" w:hAnsi="Calibri" w:cs="Century Gothic"/>
          <w:color w:val="000000"/>
          <w:lang w:val="fr-FR"/>
        </w:rPr>
        <w:t>arrond</w:t>
      </w:r>
      <w:r w:rsidR="006E03CA">
        <w:rPr>
          <w:rFonts w:ascii="Calibri" w:hAnsi="Calibri" w:cs="Century Gothic"/>
          <w:color w:val="000000"/>
          <w:lang w:val="fr-FR"/>
        </w:rPr>
        <w:t xml:space="preserve">is pour </w:t>
      </w:r>
      <w:r w:rsidR="002C669D">
        <w:rPr>
          <w:rFonts w:ascii="Calibri" w:hAnsi="Calibri" w:cs="Century Gothic"/>
          <w:color w:val="000000"/>
          <w:lang w:val="fr-FR"/>
        </w:rPr>
        <w:t xml:space="preserve">accueillir </w:t>
      </w:r>
      <w:r w:rsidR="006E03CA">
        <w:rPr>
          <w:rFonts w:ascii="Calibri" w:hAnsi="Calibri" w:cs="Century Gothic"/>
          <w:color w:val="000000"/>
          <w:lang w:val="fr-FR"/>
        </w:rPr>
        <w:t xml:space="preserve">la </w:t>
      </w:r>
      <w:r w:rsidR="002C669D">
        <w:rPr>
          <w:rFonts w:ascii="Calibri" w:hAnsi="Calibri" w:cs="Century Gothic"/>
          <w:color w:val="000000"/>
          <w:lang w:val="fr-FR"/>
        </w:rPr>
        <w:t xml:space="preserve">fleur </w:t>
      </w:r>
      <w:r w:rsidR="006E03CA">
        <w:rPr>
          <w:rFonts w:ascii="Calibri" w:hAnsi="Calibri" w:cs="Century Gothic"/>
          <w:color w:val="000000"/>
          <w:lang w:val="fr-FR"/>
        </w:rPr>
        <w:t xml:space="preserve">et </w:t>
      </w:r>
      <w:r w:rsidR="00EA3960">
        <w:rPr>
          <w:rFonts w:ascii="Calibri" w:hAnsi="Calibri" w:cs="Century Gothic"/>
          <w:color w:val="000000"/>
          <w:lang w:val="fr-FR"/>
        </w:rPr>
        <w:t>introduire de la poésie en chaque coin de la maison.</w:t>
      </w:r>
    </w:p>
    <w:p w:rsidR="00A922C6" w:rsidRPr="00D644CA" w:rsidRDefault="00A922C6" w:rsidP="005546C5">
      <w:pPr>
        <w:jc w:val="both"/>
        <w:rPr>
          <w:rFonts w:ascii="Calibri" w:hAnsi="Calibri" w:cs="Century Gothic"/>
          <w:color w:val="000000"/>
          <w:lang w:val="fr-FR"/>
        </w:rPr>
      </w:pPr>
    </w:p>
    <w:p w:rsidR="00275B46" w:rsidRPr="00D644CA" w:rsidRDefault="00275B46" w:rsidP="005546C5">
      <w:pPr>
        <w:jc w:val="both"/>
        <w:rPr>
          <w:rFonts w:ascii="Calibri" w:hAnsi="Calibri" w:cs="Century Gothic"/>
          <w:color w:val="000000"/>
          <w:lang w:val="fr-FR"/>
        </w:rPr>
      </w:pPr>
      <w:r w:rsidRPr="00D644CA">
        <w:rPr>
          <w:rFonts w:ascii="Calibri" w:hAnsi="Calibri" w:cs="Century Gothic"/>
          <w:color w:val="000000"/>
          <w:lang w:val="fr-FR"/>
        </w:rPr>
        <w:t xml:space="preserve">Matteo Cibic </w:t>
      </w:r>
      <w:r w:rsidR="006E03CA">
        <w:rPr>
          <w:rFonts w:ascii="Calibri" w:hAnsi="Calibri" w:cs="Century Gothic"/>
          <w:color w:val="000000"/>
          <w:lang w:val="fr-FR"/>
        </w:rPr>
        <w:t xml:space="preserve">est l’auteur </w:t>
      </w:r>
      <w:r w:rsidR="00993BC9">
        <w:rPr>
          <w:rFonts w:ascii="Calibri" w:hAnsi="Calibri" w:cs="Century Gothic"/>
          <w:color w:val="000000"/>
          <w:lang w:val="fr-FR"/>
        </w:rPr>
        <w:t xml:space="preserve">de </w:t>
      </w:r>
      <w:r w:rsidRPr="00D644CA">
        <w:rPr>
          <w:rFonts w:ascii="Calibri" w:hAnsi="Calibri" w:cs="Century Gothic"/>
          <w:b/>
          <w:color w:val="000000"/>
          <w:lang w:val="fr-FR"/>
        </w:rPr>
        <w:t>Routine,</w:t>
      </w:r>
      <w:r w:rsidRPr="00D644CA">
        <w:rPr>
          <w:rFonts w:ascii="Calibri" w:hAnsi="Calibri" w:cs="Century Gothic"/>
          <w:color w:val="000000"/>
          <w:lang w:val="fr-FR"/>
        </w:rPr>
        <w:t xml:space="preserve"> </w:t>
      </w:r>
      <w:r w:rsidR="00C54763" w:rsidRPr="00D644CA">
        <w:rPr>
          <w:rFonts w:ascii="Calibri" w:hAnsi="Calibri" w:cs="Century Gothic"/>
          <w:color w:val="000000"/>
          <w:lang w:val="fr-FR"/>
        </w:rPr>
        <w:t>une</w:t>
      </w:r>
      <w:r w:rsidRPr="00D644CA">
        <w:rPr>
          <w:rFonts w:ascii="Calibri" w:hAnsi="Calibri" w:cs="Century Gothic"/>
          <w:color w:val="000000"/>
          <w:lang w:val="fr-FR"/>
        </w:rPr>
        <w:t xml:space="preserve"> fami</w:t>
      </w:r>
      <w:r w:rsidR="00EA3960">
        <w:rPr>
          <w:rFonts w:ascii="Calibri" w:hAnsi="Calibri" w:cs="Century Gothic"/>
          <w:color w:val="000000"/>
          <w:lang w:val="fr-FR"/>
        </w:rPr>
        <w:t xml:space="preserve">lle </w:t>
      </w:r>
      <w:r w:rsidRPr="00D644CA">
        <w:rPr>
          <w:rFonts w:ascii="Calibri" w:hAnsi="Calibri" w:cs="Century Gothic"/>
          <w:color w:val="000000"/>
          <w:lang w:val="fr-FR"/>
        </w:rPr>
        <w:t>compos</w:t>
      </w:r>
      <w:r w:rsidR="00EA3960">
        <w:rPr>
          <w:rFonts w:ascii="Calibri" w:hAnsi="Calibri" w:cs="Century Gothic"/>
          <w:color w:val="000000"/>
          <w:lang w:val="fr-FR"/>
        </w:rPr>
        <w:t>ée</w:t>
      </w:r>
      <w:r w:rsidR="005546C5">
        <w:rPr>
          <w:rFonts w:ascii="Calibri" w:hAnsi="Calibri" w:cs="Century Gothic"/>
          <w:color w:val="000000"/>
          <w:lang w:val="fr-FR"/>
        </w:rPr>
        <w:t xml:space="preserve"> de deux brocs, une</w:t>
      </w:r>
      <w:r w:rsidRPr="00D644CA">
        <w:rPr>
          <w:rFonts w:ascii="Calibri" w:hAnsi="Calibri" w:cs="Century Gothic"/>
          <w:color w:val="000000"/>
          <w:lang w:val="fr-FR"/>
        </w:rPr>
        <w:t xml:space="preserve"> </w:t>
      </w:r>
      <w:r w:rsidR="006E03CA">
        <w:rPr>
          <w:rFonts w:ascii="Calibri" w:hAnsi="Calibri" w:cs="Century Gothic"/>
          <w:color w:val="000000"/>
          <w:lang w:val="fr-FR"/>
        </w:rPr>
        <w:t xml:space="preserve">coupe et trois verres en </w:t>
      </w:r>
      <w:r w:rsidRPr="00D644CA">
        <w:rPr>
          <w:rFonts w:ascii="Calibri" w:hAnsi="Calibri" w:cs="Century Gothic"/>
          <w:color w:val="000000"/>
          <w:lang w:val="fr-FR"/>
        </w:rPr>
        <w:t>borosilicat</w:t>
      </w:r>
      <w:r w:rsidR="006E03CA">
        <w:rPr>
          <w:rFonts w:ascii="Calibri" w:hAnsi="Calibri" w:cs="Century Gothic"/>
          <w:color w:val="000000"/>
          <w:lang w:val="fr-FR"/>
        </w:rPr>
        <w:t>e transpar</w:t>
      </w:r>
      <w:r w:rsidR="005546C5">
        <w:rPr>
          <w:rFonts w:ascii="Calibri" w:hAnsi="Calibri" w:cs="Century Gothic"/>
          <w:color w:val="000000"/>
          <w:lang w:val="fr-FR"/>
        </w:rPr>
        <w:t xml:space="preserve">ent soufflé à la bouche, créés </w:t>
      </w:r>
      <w:r w:rsidR="006E03CA">
        <w:rPr>
          <w:rFonts w:ascii="Calibri" w:hAnsi="Calibri" w:cs="Century Gothic"/>
          <w:color w:val="000000"/>
          <w:lang w:val="fr-FR"/>
        </w:rPr>
        <w:t>pour compléter la collection</w:t>
      </w:r>
      <w:r w:rsidRPr="00D644CA">
        <w:rPr>
          <w:rFonts w:ascii="Calibri" w:hAnsi="Calibri" w:cs="Century Gothic"/>
          <w:color w:val="000000"/>
          <w:lang w:val="fr-FR"/>
        </w:rPr>
        <w:t xml:space="preserve"> 2015</w:t>
      </w:r>
      <w:r w:rsidR="00993BC9">
        <w:rPr>
          <w:rFonts w:ascii="Calibri" w:hAnsi="Calibri" w:cs="Century Gothic"/>
          <w:color w:val="000000"/>
          <w:lang w:val="fr-FR"/>
        </w:rPr>
        <w:t xml:space="preserve"> de </w:t>
      </w:r>
      <w:r w:rsidRPr="00D644CA">
        <w:rPr>
          <w:rFonts w:ascii="Calibri" w:hAnsi="Calibri" w:cs="Century Gothic"/>
          <w:color w:val="000000"/>
          <w:lang w:val="fr-FR"/>
        </w:rPr>
        <w:t>vas</w:t>
      </w:r>
      <w:r w:rsidR="006E03CA">
        <w:rPr>
          <w:rFonts w:ascii="Calibri" w:hAnsi="Calibri" w:cs="Century Gothic"/>
          <w:color w:val="000000"/>
          <w:lang w:val="fr-FR"/>
        </w:rPr>
        <w:t>es, coupes</w:t>
      </w:r>
      <w:r w:rsidR="005546C5">
        <w:rPr>
          <w:rFonts w:ascii="Calibri" w:hAnsi="Calibri" w:cs="Century Gothic"/>
          <w:color w:val="000000"/>
          <w:lang w:val="fr-FR"/>
        </w:rPr>
        <w:t xml:space="preserve"> et carafes</w:t>
      </w:r>
      <w:r w:rsidR="006E03CA">
        <w:rPr>
          <w:rFonts w:ascii="Calibri" w:hAnsi="Calibri" w:cs="Century Gothic"/>
          <w:color w:val="000000"/>
          <w:lang w:val="fr-FR"/>
        </w:rPr>
        <w:t xml:space="preserve"> aux formes organiques</w:t>
      </w:r>
      <w:r w:rsidR="005546C5">
        <w:rPr>
          <w:rFonts w:ascii="Calibri" w:hAnsi="Calibri" w:cs="Century Gothic"/>
          <w:color w:val="000000"/>
          <w:lang w:val="fr-FR"/>
        </w:rPr>
        <w:t xml:space="preserve"> et fantasti</w:t>
      </w:r>
      <w:r w:rsidR="001455C0">
        <w:rPr>
          <w:rFonts w:ascii="Calibri" w:hAnsi="Calibri" w:cs="Century Gothic"/>
          <w:color w:val="000000"/>
          <w:lang w:val="fr-FR"/>
        </w:rPr>
        <w:t xml:space="preserve">ques. </w:t>
      </w:r>
      <w:r w:rsidR="005546C5">
        <w:rPr>
          <w:rFonts w:ascii="Calibri" w:hAnsi="Calibri" w:cs="Century Gothic"/>
          <w:color w:val="000000"/>
          <w:lang w:val="fr-FR"/>
        </w:rPr>
        <w:t>Rappellent</w:t>
      </w:r>
      <w:r w:rsidR="001455C0">
        <w:rPr>
          <w:rFonts w:ascii="Calibri" w:hAnsi="Calibri" w:cs="Century Gothic"/>
          <w:color w:val="000000"/>
          <w:lang w:val="fr-FR"/>
        </w:rPr>
        <w:t xml:space="preserve"> le travail à rainures</w:t>
      </w:r>
      <w:r w:rsidRPr="00D644CA">
        <w:rPr>
          <w:rFonts w:ascii="Calibri" w:hAnsi="Calibri" w:cs="Century Gothic"/>
          <w:color w:val="000000"/>
          <w:lang w:val="fr-FR"/>
        </w:rPr>
        <w:t>, Matteo</w:t>
      </w:r>
      <w:r w:rsidR="00C223F8">
        <w:rPr>
          <w:rFonts w:ascii="Calibri" w:hAnsi="Calibri" w:cs="Century Gothic"/>
          <w:color w:val="000000"/>
          <w:lang w:val="fr-FR"/>
        </w:rPr>
        <w:t xml:space="preserve"> a </w:t>
      </w:r>
      <w:r w:rsidR="001455C0">
        <w:rPr>
          <w:rFonts w:ascii="Calibri" w:hAnsi="Calibri" w:cs="Century Gothic"/>
          <w:color w:val="000000"/>
          <w:lang w:val="fr-FR"/>
        </w:rPr>
        <w:t>dessiné des verres à ba</w:t>
      </w:r>
      <w:r w:rsidR="00037A51">
        <w:rPr>
          <w:rFonts w:ascii="Calibri" w:hAnsi="Calibri" w:cs="Century Gothic"/>
          <w:color w:val="000000"/>
          <w:lang w:val="fr-FR"/>
        </w:rPr>
        <w:t>s</w:t>
      </w:r>
      <w:r w:rsidR="005546C5">
        <w:rPr>
          <w:rFonts w:ascii="Calibri" w:hAnsi="Calibri" w:cs="Century Gothic"/>
          <w:color w:val="000000"/>
          <w:lang w:val="fr-FR"/>
        </w:rPr>
        <w:t>e arrondie et</w:t>
      </w:r>
      <w:r w:rsidR="001455C0">
        <w:rPr>
          <w:rFonts w:ascii="Calibri" w:hAnsi="Calibri" w:cs="Century Gothic"/>
          <w:color w:val="000000"/>
          <w:lang w:val="fr-FR"/>
        </w:rPr>
        <w:t xml:space="preserve"> </w:t>
      </w:r>
      <w:r w:rsidR="005546C5">
        <w:rPr>
          <w:rFonts w:ascii="Calibri" w:hAnsi="Calibri" w:cs="Century Gothic"/>
          <w:color w:val="000000"/>
          <w:lang w:val="fr-FR"/>
        </w:rPr>
        <w:t xml:space="preserve">pansue </w:t>
      </w:r>
      <w:r w:rsidR="00037A51">
        <w:rPr>
          <w:rFonts w:ascii="Calibri" w:hAnsi="Calibri" w:cs="Century Gothic"/>
          <w:color w:val="000000"/>
          <w:lang w:val="fr-FR"/>
        </w:rPr>
        <w:t xml:space="preserve">et des </w:t>
      </w:r>
      <w:r w:rsidR="005546C5">
        <w:rPr>
          <w:rFonts w:ascii="Calibri" w:hAnsi="Calibri" w:cs="Century Gothic"/>
          <w:color w:val="000000"/>
          <w:lang w:val="fr-FR"/>
        </w:rPr>
        <w:t>carafes</w:t>
      </w:r>
      <w:r w:rsidR="00037A51">
        <w:rPr>
          <w:rFonts w:ascii="Calibri" w:hAnsi="Calibri" w:cs="Century Gothic"/>
          <w:color w:val="000000"/>
          <w:lang w:val="fr-FR"/>
        </w:rPr>
        <w:t xml:space="preserve"> qui nous laissent une impr</w:t>
      </w:r>
      <w:r w:rsidR="005546C5">
        <w:rPr>
          <w:rFonts w:ascii="Calibri" w:hAnsi="Calibri" w:cs="Century Gothic"/>
          <w:color w:val="000000"/>
          <w:lang w:val="fr-FR"/>
        </w:rPr>
        <w:t xml:space="preserve">ession de légèreté et de poésie et dont le col </w:t>
      </w:r>
      <w:r w:rsidR="00037A51">
        <w:rPr>
          <w:rFonts w:ascii="Calibri" w:hAnsi="Calibri" w:cs="Century Gothic"/>
          <w:color w:val="000000"/>
          <w:lang w:val="fr-FR"/>
        </w:rPr>
        <w:t>s’ouvre comme une corolle. C’</w:t>
      </w:r>
      <w:r w:rsidR="005546C5">
        <w:rPr>
          <w:rFonts w:ascii="Calibri" w:hAnsi="Calibri" w:cs="Century Gothic"/>
          <w:color w:val="000000"/>
          <w:lang w:val="fr-FR"/>
        </w:rPr>
        <w:t>est sa manière</w:t>
      </w:r>
      <w:r w:rsidR="009954AC">
        <w:rPr>
          <w:rFonts w:ascii="Calibri" w:hAnsi="Calibri" w:cs="Century Gothic"/>
          <w:color w:val="000000"/>
          <w:lang w:val="fr-FR"/>
        </w:rPr>
        <w:t xml:space="preserve"> à lui d</w:t>
      </w:r>
      <w:r w:rsidR="005546C5">
        <w:rPr>
          <w:rFonts w:ascii="Calibri" w:hAnsi="Calibri" w:cs="Century Gothic"/>
          <w:color w:val="000000"/>
          <w:lang w:val="fr-FR"/>
        </w:rPr>
        <w:t>e continuer à transformer la table en un décor de formes heureuses</w:t>
      </w:r>
      <w:r w:rsidR="009954AC">
        <w:rPr>
          <w:rFonts w:ascii="Calibri" w:hAnsi="Calibri" w:cs="Century Gothic"/>
          <w:color w:val="000000"/>
          <w:lang w:val="fr-FR"/>
        </w:rPr>
        <w:t xml:space="preserve"> non sans une touche d’ironie</w:t>
      </w:r>
      <w:r w:rsidR="00C54763">
        <w:rPr>
          <w:rFonts w:ascii="Calibri" w:hAnsi="Calibri" w:cs="Century Gothic"/>
          <w:color w:val="000000"/>
          <w:lang w:val="fr-FR"/>
        </w:rPr>
        <w:t>.</w:t>
      </w:r>
    </w:p>
    <w:p w:rsidR="00275B46" w:rsidRPr="00D644CA" w:rsidRDefault="00275B46" w:rsidP="005546C5">
      <w:pPr>
        <w:jc w:val="both"/>
        <w:rPr>
          <w:rFonts w:ascii="Calibri" w:hAnsi="Calibri" w:cs="Century Gothic"/>
          <w:color w:val="000000"/>
          <w:lang w:val="fr-FR"/>
        </w:rPr>
      </w:pPr>
    </w:p>
    <w:p w:rsidR="00275B46" w:rsidRPr="00D644CA" w:rsidRDefault="00275B46" w:rsidP="005546C5">
      <w:pPr>
        <w:jc w:val="both"/>
        <w:rPr>
          <w:rFonts w:ascii="Calibri" w:hAnsi="Calibri"/>
          <w:color w:val="000000"/>
          <w:lang w:val="fr-FR"/>
        </w:rPr>
      </w:pPr>
      <w:r w:rsidRPr="00D644CA">
        <w:rPr>
          <w:rFonts w:ascii="Calibri" w:hAnsi="Calibri" w:cs="Century Gothic"/>
          <w:color w:val="000000"/>
          <w:lang w:val="fr-FR"/>
        </w:rPr>
        <w:t>Giulio Iacchetti r</w:t>
      </w:r>
      <w:r w:rsidR="009954AC">
        <w:rPr>
          <w:rFonts w:ascii="Calibri" w:hAnsi="Calibri" w:cs="Century Gothic"/>
          <w:color w:val="000000"/>
          <w:lang w:val="fr-FR"/>
        </w:rPr>
        <w:t xml:space="preserve">evoit et met à jour, dans le </w:t>
      </w:r>
      <w:r w:rsidR="00C54763">
        <w:rPr>
          <w:rFonts w:ascii="Calibri" w:hAnsi="Calibri" w:cs="Century Gothic"/>
          <w:color w:val="000000"/>
          <w:lang w:val="fr-FR"/>
        </w:rPr>
        <w:t>matériau</w:t>
      </w:r>
      <w:r w:rsidR="009954AC">
        <w:rPr>
          <w:rFonts w:ascii="Calibri" w:hAnsi="Calibri" w:cs="Century Gothic"/>
          <w:color w:val="000000"/>
          <w:lang w:val="fr-FR"/>
        </w:rPr>
        <w:t xml:space="preserve">, la coupe dodue </w:t>
      </w:r>
      <w:r w:rsidRPr="00D644CA">
        <w:rPr>
          <w:rFonts w:ascii="Calibri" w:hAnsi="Calibri" w:cs="Century Gothic"/>
          <w:b/>
          <w:color w:val="000000"/>
          <w:lang w:val="fr-FR"/>
        </w:rPr>
        <w:t xml:space="preserve">Zup Up. </w:t>
      </w:r>
      <w:r w:rsidR="002E764D">
        <w:rPr>
          <w:rFonts w:ascii="Calibri" w:hAnsi="Calibri" w:cs="Century Gothic"/>
          <w:color w:val="000000"/>
          <w:lang w:val="fr-FR"/>
        </w:rPr>
        <w:t xml:space="preserve">Mélange </w:t>
      </w:r>
      <w:r w:rsidR="009954AC" w:rsidRPr="009954AC">
        <w:rPr>
          <w:rFonts w:ascii="Calibri" w:hAnsi="Calibri" w:cs="Century Gothic"/>
          <w:color w:val="000000"/>
          <w:lang w:val="fr-FR"/>
        </w:rPr>
        <w:t xml:space="preserve">amusant </w:t>
      </w:r>
      <w:r w:rsidR="009954AC">
        <w:rPr>
          <w:rFonts w:ascii="Calibri" w:hAnsi="Calibri" w:cs="Century Gothic"/>
          <w:color w:val="000000"/>
          <w:lang w:val="fr-FR"/>
        </w:rPr>
        <w:t xml:space="preserve">entre une grande soupière </w:t>
      </w:r>
      <w:r w:rsidR="002E764D">
        <w:rPr>
          <w:rFonts w:ascii="Calibri" w:hAnsi="Calibri" w:cs="Century Gothic"/>
          <w:color w:val="000000"/>
          <w:lang w:val="fr-FR"/>
        </w:rPr>
        <w:t xml:space="preserve">et un porte-fruits à étages, </w:t>
      </w:r>
      <w:r w:rsidR="000827BF" w:rsidRPr="009954AC">
        <w:rPr>
          <w:rFonts w:ascii="Calibri" w:hAnsi="Calibri" w:cs="Century Gothic"/>
          <w:color w:val="000000"/>
          <w:lang w:val="fr-FR"/>
        </w:rPr>
        <w:t>Zup Up</w:t>
      </w:r>
      <w:r w:rsidRPr="00D644CA">
        <w:rPr>
          <w:rFonts w:ascii="Calibri" w:hAnsi="Calibri" w:cs="Century Gothic"/>
          <w:color w:val="000000"/>
          <w:lang w:val="fr-FR"/>
        </w:rPr>
        <w:t xml:space="preserve"> </w:t>
      </w:r>
      <w:r w:rsidR="005546C5">
        <w:rPr>
          <w:rFonts w:ascii="Calibri" w:hAnsi="Calibri" w:cs="Century Gothic"/>
          <w:color w:val="000000"/>
          <w:lang w:val="fr-FR"/>
        </w:rPr>
        <w:t>peut servir les soupes</w:t>
      </w:r>
      <w:r w:rsidR="002E764D">
        <w:rPr>
          <w:rFonts w:ascii="Calibri" w:hAnsi="Calibri" w:cs="Century Gothic"/>
          <w:color w:val="000000"/>
          <w:lang w:val="fr-FR"/>
        </w:rPr>
        <w:t xml:space="preserve"> tout autant que les salades de fruits, </w:t>
      </w:r>
      <w:r w:rsidR="005546C5">
        <w:rPr>
          <w:rFonts w:ascii="Calibri" w:hAnsi="Calibri" w:cs="Century Gothic"/>
          <w:color w:val="000000"/>
          <w:lang w:val="fr-FR"/>
        </w:rPr>
        <w:t xml:space="preserve">les bavarois et les crèmes. </w:t>
      </w:r>
      <w:r w:rsidR="00052B1A">
        <w:rPr>
          <w:rFonts w:ascii="Calibri" w:hAnsi="Calibri" w:cs="Century Gothic"/>
          <w:color w:val="000000"/>
          <w:lang w:val="fr-FR"/>
        </w:rPr>
        <w:t>Elle existe en d</w:t>
      </w:r>
      <w:r w:rsidR="005546C5">
        <w:rPr>
          <w:rFonts w:ascii="Calibri" w:hAnsi="Calibri" w:cs="Century Gothic"/>
          <w:color w:val="000000"/>
          <w:lang w:val="fr-FR"/>
        </w:rPr>
        <w:t xml:space="preserve">eux dimensions. La plus petite </w:t>
      </w:r>
      <w:r w:rsidR="00052B1A">
        <w:rPr>
          <w:rFonts w:ascii="Calibri" w:hAnsi="Calibri" w:cs="Century Gothic"/>
          <w:color w:val="000000"/>
          <w:lang w:val="fr-FR"/>
        </w:rPr>
        <w:t xml:space="preserve">convient aux </w:t>
      </w:r>
      <w:r w:rsidRPr="00D644CA">
        <w:rPr>
          <w:rFonts w:ascii="Calibri" w:hAnsi="Calibri" w:cs="Century Gothic"/>
          <w:color w:val="000000"/>
          <w:lang w:val="fr-FR"/>
        </w:rPr>
        <w:t>“</w:t>
      </w:r>
      <w:r w:rsidR="00052B1A">
        <w:rPr>
          <w:rFonts w:ascii="Calibri" w:hAnsi="Calibri" w:cs="Century Gothic"/>
          <w:color w:val="000000"/>
          <w:lang w:val="fr-FR"/>
        </w:rPr>
        <w:t>repas debout</w:t>
      </w:r>
      <w:r w:rsidRPr="00D644CA">
        <w:rPr>
          <w:rFonts w:ascii="Calibri" w:hAnsi="Calibri" w:cs="Century Gothic"/>
          <w:color w:val="000000"/>
          <w:lang w:val="fr-FR"/>
        </w:rPr>
        <w:t>”, l’a</w:t>
      </w:r>
      <w:r w:rsidR="005546C5">
        <w:rPr>
          <w:rFonts w:ascii="Calibri" w:hAnsi="Calibri" w:cs="Century Gothic"/>
          <w:color w:val="000000"/>
          <w:lang w:val="fr-FR"/>
        </w:rPr>
        <w:t xml:space="preserve">utre, plus grande - une nouveauté </w:t>
      </w:r>
      <w:r w:rsidR="00C54763">
        <w:rPr>
          <w:rFonts w:ascii="Calibri" w:hAnsi="Calibri" w:cs="Century Gothic"/>
          <w:color w:val="000000"/>
          <w:lang w:val="fr-FR"/>
        </w:rPr>
        <w:t xml:space="preserve">- sert de conteneur de service. Nouveau également le matériau. Elle est en </w:t>
      </w:r>
      <w:r w:rsidR="00C54763" w:rsidRPr="005546C5">
        <w:rPr>
          <w:rFonts w:ascii="Calibri" w:hAnsi="Calibri" w:cs="Century Gothic"/>
          <w:color w:val="000000"/>
          <w:lang w:val="fr-FR"/>
        </w:rPr>
        <w:t>céramique-faïence</w:t>
      </w:r>
      <w:bookmarkStart w:id="0" w:name="_GoBack"/>
      <w:bookmarkEnd w:id="0"/>
      <w:r w:rsidR="005546C5">
        <w:rPr>
          <w:rFonts w:ascii="Calibri" w:hAnsi="Calibri" w:cs="Century Gothic"/>
          <w:color w:val="000000"/>
          <w:lang w:val="fr-FR"/>
        </w:rPr>
        <w:t xml:space="preserve"> dure</w:t>
      </w:r>
      <w:r w:rsidR="00C54763">
        <w:rPr>
          <w:rFonts w:ascii="Calibri" w:hAnsi="Calibri" w:cs="Century Gothic"/>
          <w:color w:val="000000"/>
          <w:lang w:val="fr-FR"/>
        </w:rPr>
        <w:t xml:space="preserve"> synonyme de plus grande résistance à l’usure.</w:t>
      </w:r>
    </w:p>
    <w:p w:rsidR="00FC5A2D" w:rsidRPr="00D644CA" w:rsidRDefault="00FC5A2D" w:rsidP="005546C5">
      <w:pPr>
        <w:pStyle w:val="Corpodeltesto1"/>
        <w:rPr>
          <w:rFonts w:ascii="Calibri" w:hAnsi="Calibri"/>
          <w:color w:val="000000"/>
          <w:lang w:val="fr-FR"/>
        </w:rPr>
      </w:pPr>
    </w:p>
    <w:sectPr w:rsidR="00FC5A2D" w:rsidRPr="00D644CA" w:rsidSect="00B86DEF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71A" w:rsidRDefault="000F471A" w:rsidP="00191623">
      <w:r>
        <w:separator/>
      </w:r>
    </w:p>
  </w:endnote>
  <w:endnote w:type="continuationSeparator" w:id="0">
    <w:p w:rsidR="000F471A" w:rsidRDefault="000F471A" w:rsidP="00191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623" w:rsidRPr="005E307D" w:rsidRDefault="00191623" w:rsidP="005E307D">
    <w:pPr>
      <w:pStyle w:val="Pidipagina"/>
      <w:jc w:val="center"/>
      <w:rPr>
        <w:rFonts w:ascii="Calibri" w:hAnsi="Calibri" w:cs="Lucida Sans Unicode"/>
        <w:sz w:val="18"/>
        <w:szCs w:val="18"/>
      </w:rPr>
    </w:pPr>
    <w:r w:rsidRPr="005E307D">
      <w:rPr>
        <w:rFonts w:ascii="Calibri" w:hAnsi="Calibri" w:cs="Lucida Sans Unicode"/>
        <w:b/>
        <w:sz w:val="18"/>
        <w:szCs w:val="18"/>
      </w:rPr>
      <w:t>PAOLA C.</w:t>
    </w:r>
    <w:r w:rsidRPr="005E307D">
      <w:rPr>
        <w:rFonts w:ascii="Calibri" w:hAnsi="Calibri" w:cs="Lucida Sans Unicode"/>
        <w:sz w:val="18"/>
        <w:szCs w:val="18"/>
      </w:rPr>
      <w:t xml:space="preserve"> – via Solferino 11 – 20121 Milano</w:t>
    </w:r>
    <w:r w:rsidR="00180D33" w:rsidRPr="005E307D">
      <w:rPr>
        <w:rFonts w:ascii="Calibri" w:hAnsi="Calibri" w:cs="Lucida Sans Unicode"/>
        <w:sz w:val="18"/>
        <w:szCs w:val="18"/>
      </w:rPr>
      <w:t xml:space="preserve"> tel. +39 02 862409 e-mail: paolac</w:t>
    </w:r>
    <w:r w:rsidRPr="005E307D">
      <w:rPr>
        <w:rFonts w:ascii="Calibri" w:hAnsi="Calibri" w:cs="Lucida Sans Unicode"/>
        <w:sz w:val="18"/>
        <w:szCs w:val="18"/>
      </w:rPr>
      <w:t>@paolac.com</w:t>
    </w:r>
  </w:p>
  <w:p w:rsidR="00191623" w:rsidRPr="005E307D" w:rsidRDefault="00191623" w:rsidP="005E307D">
    <w:pPr>
      <w:pStyle w:val="Pidipagina"/>
      <w:jc w:val="center"/>
      <w:rPr>
        <w:rFonts w:ascii="Calibri" w:hAnsi="Calibri" w:cs="Lucida Sans Unicode"/>
        <w:sz w:val="18"/>
        <w:szCs w:val="18"/>
      </w:rPr>
    </w:pPr>
    <w:r w:rsidRPr="005E307D">
      <w:rPr>
        <w:rFonts w:ascii="Calibri" w:hAnsi="Calibri" w:cs="Lucida Sans Unicode"/>
        <w:b/>
        <w:sz w:val="18"/>
        <w:szCs w:val="18"/>
      </w:rPr>
      <w:t>PRESS</w:t>
    </w:r>
    <w:r w:rsidRPr="005E307D">
      <w:rPr>
        <w:rFonts w:ascii="Calibri" w:hAnsi="Calibri" w:cs="Lucida Sans Unicode"/>
        <w:sz w:val="18"/>
        <w:szCs w:val="18"/>
      </w:rPr>
      <w:t>: Studio Viterbo – Ilaria Carnesalli – tel +39 02 5511054 – e-mail: i.carnesalli@studioviterbo.it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71A" w:rsidRDefault="000F471A" w:rsidP="00191623">
      <w:r>
        <w:separator/>
      </w:r>
    </w:p>
  </w:footnote>
  <w:footnote w:type="continuationSeparator" w:id="0">
    <w:p w:rsidR="000F471A" w:rsidRDefault="000F471A" w:rsidP="00191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623" w:rsidRPr="00191623" w:rsidRDefault="00191623">
    <w:pPr>
      <w:pStyle w:val="Intestazione"/>
      <w:rPr>
        <w:rFonts w:ascii="Lucida Console" w:hAnsi="Lucida Console"/>
        <w:color w:val="A6A6A6"/>
        <w:sz w:val="40"/>
        <w:szCs w:val="40"/>
      </w:rPr>
    </w:pPr>
    <w:r w:rsidRPr="00191623">
      <w:rPr>
        <w:rFonts w:ascii="Berlin Sans FB" w:hAnsi="Berlin Sans FB"/>
        <w:color w:val="A6A6A6"/>
        <w:sz w:val="40"/>
        <w:szCs w:val="40"/>
      </w:rPr>
      <w:t xml:space="preserve">       </w:t>
    </w:r>
    <w:r>
      <w:rPr>
        <w:rFonts w:ascii="Berlin Sans FB" w:hAnsi="Berlin Sans FB"/>
        <w:color w:val="A6A6A6"/>
        <w:sz w:val="40"/>
        <w:szCs w:val="40"/>
      </w:rPr>
      <w:t xml:space="preserve">             </w:t>
    </w:r>
    <w:r w:rsidRPr="00191623">
      <w:rPr>
        <w:rFonts w:ascii="Lucida Sans Unicode" w:hAnsi="Lucida Sans Unicode" w:cs="Lucida Sans Unicode"/>
        <w:color w:val="A6A6A6"/>
        <w:sz w:val="40"/>
        <w:szCs w:val="40"/>
      </w:rPr>
      <w:t>PAOLA C</w:t>
    </w:r>
    <w:r w:rsidRPr="00191623">
      <w:rPr>
        <w:rFonts w:ascii="Lucida Console" w:hAnsi="Lucida Console"/>
        <w:color w:val="A6A6A6"/>
        <w:sz w:val="40"/>
        <w:szCs w:val="40"/>
      </w:rPr>
      <w:t>.</w:t>
    </w:r>
  </w:p>
  <w:p w:rsidR="00191623" w:rsidRDefault="0019162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AEB"/>
    <w:rsid w:val="000039D7"/>
    <w:rsid w:val="00037A51"/>
    <w:rsid w:val="00041F46"/>
    <w:rsid w:val="00052B1A"/>
    <w:rsid w:val="00060BC4"/>
    <w:rsid w:val="00074D59"/>
    <w:rsid w:val="000827BF"/>
    <w:rsid w:val="00093F93"/>
    <w:rsid w:val="000F471A"/>
    <w:rsid w:val="0013093B"/>
    <w:rsid w:val="001455C0"/>
    <w:rsid w:val="00180D33"/>
    <w:rsid w:val="00191623"/>
    <w:rsid w:val="001919BC"/>
    <w:rsid w:val="001E2AEB"/>
    <w:rsid w:val="001F6EFB"/>
    <w:rsid w:val="002033F8"/>
    <w:rsid w:val="00250696"/>
    <w:rsid w:val="002753C4"/>
    <w:rsid w:val="00275B46"/>
    <w:rsid w:val="002C669D"/>
    <w:rsid w:val="002D64B1"/>
    <w:rsid w:val="002E764D"/>
    <w:rsid w:val="00322D35"/>
    <w:rsid w:val="00326DE9"/>
    <w:rsid w:val="00367575"/>
    <w:rsid w:val="003A5B11"/>
    <w:rsid w:val="003C43F5"/>
    <w:rsid w:val="003F4F3A"/>
    <w:rsid w:val="00404894"/>
    <w:rsid w:val="004203F6"/>
    <w:rsid w:val="00423B31"/>
    <w:rsid w:val="0042682E"/>
    <w:rsid w:val="004412DB"/>
    <w:rsid w:val="00463BA2"/>
    <w:rsid w:val="00465EF6"/>
    <w:rsid w:val="0049528C"/>
    <w:rsid w:val="00504B62"/>
    <w:rsid w:val="0052048E"/>
    <w:rsid w:val="00522000"/>
    <w:rsid w:val="00527662"/>
    <w:rsid w:val="00544532"/>
    <w:rsid w:val="005546C5"/>
    <w:rsid w:val="005554C0"/>
    <w:rsid w:val="00577FD3"/>
    <w:rsid w:val="00580FA7"/>
    <w:rsid w:val="00583BA6"/>
    <w:rsid w:val="00597126"/>
    <w:rsid w:val="005A0763"/>
    <w:rsid w:val="005C23A3"/>
    <w:rsid w:val="005D10FD"/>
    <w:rsid w:val="005E307D"/>
    <w:rsid w:val="005F59F5"/>
    <w:rsid w:val="0067734C"/>
    <w:rsid w:val="006A5083"/>
    <w:rsid w:val="006E03CA"/>
    <w:rsid w:val="006F0679"/>
    <w:rsid w:val="00700B2D"/>
    <w:rsid w:val="007127D1"/>
    <w:rsid w:val="00734106"/>
    <w:rsid w:val="00735C2F"/>
    <w:rsid w:val="0076701C"/>
    <w:rsid w:val="0079000F"/>
    <w:rsid w:val="00792D93"/>
    <w:rsid w:val="007D2586"/>
    <w:rsid w:val="007D2B94"/>
    <w:rsid w:val="007E1D76"/>
    <w:rsid w:val="007E5B48"/>
    <w:rsid w:val="00870C6B"/>
    <w:rsid w:val="008720E1"/>
    <w:rsid w:val="0088262D"/>
    <w:rsid w:val="008B2B96"/>
    <w:rsid w:val="008D4C89"/>
    <w:rsid w:val="00903C1C"/>
    <w:rsid w:val="00907B06"/>
    <w:rsid w:val="00923AD5"/>
    <w:rsid w:val="00925924"/>
    <w:rsid w:val="00925EC2"/>
    <w:rsid w:val="00936933"/>
    <w:rsid w:val="00944163"/>
    <w:rsid w:val="00963833"/>
    <w:rsid w:val="00993BC9"/>
    <w:rsid w:val="009954AC"/>
    <w:rsid w:val="009B56E3"/>
    <w:rsid w:val="009D0008"/>
    <w:rsid w:val="009D3722"/>
    <w:rsid w:val="009D450C"/>
    <w:rsid w:val="009E647C"/>
    <w:rsid w:val="009F4C62"/>
    <w:rsid w:val="00A922C6"/>
    <w:rsid w:val="00A92E46"/>
    <w:rsid w:val="00AA6DB2"/>
    <w:rsid w:val="00AD43FD"/>
    <w:rsid w:val="00AD7F19"/>
    <w:rsid w:val="00AE4198"/>
    <w:rsid w:val="00AE4435"/>
    <w:rsid w:val="00B633CD"/>
    <w:rsid w:val="00B86DEF"/>
    <w:rsid w:val="00BD55FD"/>
    <w:rsid w:val="00BD5F94"/>
    <w:rsid w:val="00BD6B1F"/>
    <w:rsid w:val="00C223F8"/>
    <w:rsid w:val="00C2636D"/>
    <w:rsid w:val="00C33775"/>
    <w:rsid w:val="00C54763"/>
    <w:rsid w:val="00C56AF7"/>
    <w:rsid w:val="00C70938"/>
    <w:rsid w:val="00CB3DEC"/>
    <w:rsid w:val="00CB72BC"/>
    <w:rsid w:val="00CC0A47"/>
    <w:rsid w:val="00CE3AC0"/>
    <w:rsid w:val="00CF0CD1"/>
    <w:rsid w:val="00D044E1"/>
    <w:rsid w:val="00D171C1"/>
    <w:rsid w:val="00D50A79"/>
    <w:rsid w:val="00D56467"/>
    <w:rsid w:val="00D644CA"/>
    <w:rsid w:val="00D80168"/>
    <w:rsid w:val="00D93D69"/>
    <w:rsid w:val="00D941FF"/>
    <w:rsid w:val="00DA619C"/>
    <w:rsid w:val="00E27B0B"/>
    <w:rsid w:val="00E63548"/>
    <w:rsid w:val="00E658C9"/>
    <w:rsid w:val="00EA3960"/>
    <w:rsid w:val="00EB15A5"/>
    <w:rsid w:val="00EB5BE5"/>
    <w:rsid w:val="00EC42C1"/>
    <w:rsid w:val="00EC4695"/>
    <w:rsid w:val="00ED0564"/>
    <w:rsid w:val="00EE6EAD"/>
    <w:rsid w:val="00F33A3D"/>
    <w:rsid w:val="00F50328"/>
    <w:rsid w:val="00F65AC9"/>
    <w:rsid w:val="00F96D0E"/>
    <w:rsid w:val="00FC3608"/>
    <w:rsid w:val="00FC5A2D"/>
    <w:rsid w:val="00FD12EF"/>
    <w:rsid w:val="00FE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B86DEF"/>
    <w:pPr>
      <w:suppressAutoHyphens/>
      <w:spacing w:line="276" w:lineRule="auto"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B86DEF"/>
    <w:pPr>
      <w:keepNext/>
      <w:numPr>
        <w:numId w:val="1"/>
      </w:numPr>
      <w:outlineLvl w:val="0"/>
    </w:pPr>
    <w:rPr>
      <w:i/>
      <w:iCs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B86DEF"/>
  </w:style>
  <w:style w:type="character" w:customStyle="1" w:styleId="WW-Absatz-Standardschriftart">
    <w:name w:val="WW-Absatz-Standardschriftart"/>
    <w:rsid w:val="00B86DEF"/>
  </w:style>
  <w:style w:type="character" w:customStyle="1" w:styleId="Caratterepredefinitoparagrafo1">
    <w:name w:val="Carattere predefinito paragrafo1"/>
    <w:rsid w:val="00B86DEF"/>
  </w:style>
  <w:style w:type="paragraph" w:customStyle="1" w:styleId="Intestazione1">
    <w:name w:val="Intestazione1"/>
    <w:basedOn w:val="Normale"/>
    <w:next w:val="Corpodeltesto1"/>
    <w:rsid w:val="00B86DE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ltesto1">
    <w:name w:val="Corpo del testo1"/>
    <w:basedOn w:val="Normale"/>
    <w:rsid w:val="00B86DEF"/>
    <w:pPr>
      <w:jc w:val="both"/>
    </w:pPr>
  </w:style>
  <w:style w:type="paragraph" w:styleId="Elenco">
    <w:name w:val="List"/>
    <w:basedOn w:val="Corpodeltesto1"/>
    <w:rsid w:val="00B86DEF"/>
    <w:rPr>
      <w:rFonts w:cs="Tahoma"/>
    </w:rPr>
  </w:style>
  <w:style w:type="paragraph" w:customStyle="1" w:styleId="Didascalia1">
    <w:name w:val="Didascalia1"/>
    <w:basedOn w:val="Normale"/>
    <w:rsid w:val="00B86DEF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B86DEF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unhideWhenUsed/>
    <w:rsid w:val="001916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1623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916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1623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6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1623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9BF88-3951-4CC9-AA95-A888EF46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subject/>
  <dc:creator>...</dc:creator>
  <cp:keywords/>
  <cp:lastModifiedBy> </cp:lastModifiedBy>
  <cp:revision>13</cp:revision>
  <cp:lastPrinted>2012-04-03T10:36:00Z</cp:lastPrinted>
  <dcterms:created xsi:type="dcterms:W3CDTF">2016-07-28T08:46:00Z</dcterms:created>
  <dcterms:modified xsi:type="dcterms:W3CDTF">2016-08-04T14:00:00Z</dcterms:modified>
</cp:coreProperties>
</file>